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E8708" w14:textId="77777777" w:rsidR="001A1E61" w:rsidRPr="00120F6B" w:rsidRDefault="00B27FB0" w:rsidP="001A1E61">
      <w:pPr>
        <w:spacing w:after="0" w:line="240" w:lineRule="auto"/>
        <w:jc w:val="center"/>
        <w:outlineLvl w:val="0"/>
        <w:rPr>
          <w:rFonts w:ascii="SVN-Gilroy" w:hAnsi="SVN-Gilroy" w:cs="Times New Roman"/>
          <w:b/>
          <w:sz w:val="36"/>
          <w:szCs w:val="36"/>
          <w:lang w:val="en-US"/>
        </w:rPr>
      </w:pPr>
      <w:r w:rsidRPr="00B27FB0">
        <w:rPr>
          <w:rFonts w:ascii="SVN-Gilroy" w:hAnsi="SVN-Gilroy" w:cs="Tahoma"/>
          <w:b/>
          <w:sz w:val="36"/>
          <w:szCs w:val="36"/>
          <w:lang w:val="en-US"/>
        </w:rPr>
        <w:t>ĐƠN THAY Đ</w:t>
      </w:r>
      <w:r w:rsidRPr="00332CE8">
        <w:rPr>
          <w:rFonts w:ascii="SVN-Gilroy" w:hAnsi="SVN-Gilroy" w:cs="Tahoma"/>
          <w:b/>
          <w:sz w:val="36"/>
          <w:szCs w:val="36"/>
          <w:lang w:val="en-US"/>
        </w:rPr>
        <w:t xml:space="preserve">ỔI THÔNG TIN </w:t>
      </w:r>
      <w:r w:rsidR="00E41B14" w:rsidRPr="00332CE8">
        <w:rPr>
          <w:rFonts w:ascii="SVN-Gilroy" w:hAnsi="SVN-Gilroy" w:cs="Tahoma"/>
          <w:b/>
          <w:sz w:val="36"/>
          <w:szCs w:val="36"/>
          <w:lang w:val="en-US"/>
        </w:rPr>
        <w:t>NHÀ ĐẦU TƯ</w:t>
      </w:r>
    </w:p>
    <w:p w14:paraId="190F1760" w14:textId="77777777" w:rsidR="001A1E61" w:rsidRPr="007640B0" w:rsidRDefault="001A1E61" w:rsidP="001A1E61">
      <w:pPr>
        <w:spacing w:after="0" w:line="240" w:lineRule="auto"/>
        <w:jc w:val="center"/>
        <w:outlineLvl w:val="0"/>
        <w:rPr>
          <w:rFonts w:ascii="SVN-Gilroy" w:hAnsi="SVN-Gilroy" w:cs="Tahoma"/>
          <w:b/>
          <w:sz w:val="24"/>
          <w:szCs w:val="24"/>
          <w:lang w:val="en-US"/>
        </w:rPr>
      </w:pPr>
      <w:r w:rsidRPr="007640B0">
        <w:rPr>
          <w:rFonts w:ascii="SVN-Gilroy" w:hAnsi="SVN-Gilroy" w:cs="Tahoma"/>
          <w:b/>
          <w:sz w:val="24"/>
          <w:szCs w:val="24"/>
          <w:lang w:val="en-US"/>
        </w:rPr>
        <w:t>QUỸ ĐẦU TƯ TRÁI PHIẾU NGÂN HÀNG CÔNG THƯƠNG VIỆT NAM</w:t>
      </w:r>
    </w:p>
    <w:p w14:paraId="73006CB4" w14:textId="77777777" w:rsidR="001A1E61" w:rsidRPr="002C0703" w:rsidRDefault="001A1E61" w:rsidP="001A1E61">
      <w:pPr>
        <w:spacing w:after="0" w:line="240" w:lineRule="auto"/>
        <w:jc w:val="center"/>
        <w:outlineLvl w:val="0"/>
        <w:rPr>
          <w:rFonts w:ascii="SVN-Gilroy" w:hAnsi="SVN-Gilroy" w:cs="Tahoma"/>
          <w:b/>
          <w:sz w:val="8"/>
          <w:szCs w:val="28"/>
          <w:lang w:val="en-US"/>
        </w:rPr>
      </w:pPr>
    </w:p>
    <w:tbl>
      <w:tblPr>
        <w:tblStyle w:val="TableGrid"/>
        <w:tblW w:w="5012" w:type="pct"/>
        <w:jc w:val="center"/>
        <w:tblLook w:val="04A0" w:firstRow="1" w:lastRow="0" w:firstColumn="1" w:lastColumn="0" w:noHBand="0" w:noVBand="1"/>
      </w:tblPr>
      <w:tblGrid>
        <w:gridCol w:w="517"/>
        <w:gridCol w:w="4000"/>
        <w:gridCol w:w="1857"/>
        <w:gridCol w:w="888"/>
        <w:gridCol w:w="844"/>
        <w:gridCol w:w="1889"/>
      </w:tblGrid>
      <w:tr w:rsidR="00D84B3B" w:rsidRPr="007640B0" w14:paraId="51269977" w14:textId="77777777" w:rsidTr="00833514">
        <w:trPr>
          <w:trHeight w:val="468"/>
          <w:jc w:val="center"/>
        </w:trPr>
        <w:tc>
          <w:tcPr>
            <w:tcW w:w="25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2572362" w14:textId="77777777" w:rsidR="00D84B3B" w:rsidRPr="007640B0" w:rsidRDefault="00D84B3B" w:rsidP="00995478">
            <w:pPr>
              <w:spacing w:before="100" w:beforeAutospacing="1" w:after="100" w:afterAutospacing="1" w:line="276" w:lineRule="auto"/>
              <w:jc w:val="center"/>
              <w:rPr>
                <w:rFonts w:ascii="SVN-Gilroy" w:hAnsi="SVN-Gilroy" w:cs="Tahoma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7640B0">
              <w:rPr>
                <w:rFonts w:ascii="SVN-Gilroy" w:hAnsi="SVN-Gilroy" w:cs="Tahoma"/>
                <w:b/>
                <w:color w:val="FFFFFF" w:themeColor="background1"/>
                <w:sz w:val="20"/>
                <w:szCs w:val="20"/>
                <w:lang w:val="en-US"/>
              </w:rPr>
              <w:t>I</w:t>
            </w:r>
          </w:p>
        </w:tc>
        <w:tc>
          <w:tcPr>
            <w:tcW w:w="29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548DD4" w:themeFill="text2" w:themeFillTint="99"/>
            <w:vAlign w:val="center"/>
          </w:tcPr>
          <w:p w14:paraId="13F55952" w14:textId="209E730E" w:rsidR="00D84B3B" w:rsidRPr="007640B0" w:rsidRDefault="00D84B3B" w:rsidP="00D84B3B">
            <w:pPr>
              <w:spacing w:before="100" w:beforeAutospacing="1" w:after="100" w:afterAutospacing="1" w:line="276" w:lineRule="auto"/>
              <w:rPr>
                <w:rFonts w:ascii="SVN-Gilroy" w:hAnsi="SVN-Gilroy" w:cs="Tahoma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SVN-Gilroy" w:hAnsi="SVN-Gilroy" w:cs="Tahoma"/>
                <w:b/>
                <w:color w:val="FFFFFF" w:themeColor="background1"/>
                <w:sz w:val="20"/>
                <w:szCs w:val="20"/>
                <w:lang w:val="en-US"/>
              </w:rPr>
              <w:t>THÔNG TIN</w:t>
            </w:r>
            <w:r w:rsidRPr="007640B0">
              <w:rPr>
                <w:rFonts w:ascii="SVN-Gilroy" w:hAnsi="SVN-Gilroy" w:cs="Tahoma"/>
                <w:b/>
                <w:color w:val="FFFFFF" w:themeColor="background1"/>
                <w:sz w:val="20"/>
                <w:szCs w:val="20"/>
                <w:lang w:val="en-US"/>
              </w:rPr>
              <w:t xml:space="preserve"> NHÀ ĐẦU TƯ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48DD4" w:themeFill="text2" w:themeFillTint="99"/>
            <w:vAlign w:val="center"/>
          </w:tcPr>
          <w:p w14:paraId="12FF00AA" w14:textId="79B09668" w:rsidR="00D84B3B" w:rsidRPr="007640B0" w:rsidRDefault="00AD0DF9" w:rsidP="00D84B3B">
            <w:pPr>
              <w:spacing w:before="100" w:beforeAutospacing="1" w:after="100" w:afterAutospacing="1"/>
              <w:ind w:left="569"/>
              <w:rPr>
                <w:rFonts w:ascii="SVN-Gilroy" w:hAnsi="SVN-Gilroy" w:cs="Tahoma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SVN-Gilroy" w:hAnsi="SVN-Gilroy" w:cs="Tahoma"/>
                <w:b/>
                <w:noProof/>
                <w:color w:val="FFFFFF" w:themeColor="background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67055DC" wp14:editId="3ABBAF48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-14605</wp:posOffset>
                      </wp:positionV>
                      <wp:extent cx="116840" cy="102235"/>
                      <wp:effectExtent l="0" t="0" r="16510" b="12065"/>
                      <wp:wrapNone/>
                      <wp:docPr id="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82DE0" id="Rectangle 14" o:spid="_x0000_s1026" style="position:absolute;margin-left:16.3pt;margin-top:-1.15pt;width:9.2pt;height: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seaHwIAADw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"/>
                  </w:pict>
                </mc:Fallback>
              </mc:AlternateContent>
            </w:r>
            <w:r w:rsidR="00D84B3B" w:rsidRPr="00B74815">
              <w:rPr>
                <w:rFonts w:ascii="SVN-Gilroy" w:hAnsi="SVN-Gilroy" w:cs="Tahoma"/>
                <w:b/>
                <w:color w:val="FFFFFF" w:themeColor="background1"/>
                <w:sz w:val="16"/>
                <w:szCs w:val="16"/>
                <w:lang w:val="en-US"/>
              </w:rPr>
              <w:t>Cá nhân</w:t>
            </w:r>
            <w:r w:rsidR="00D84B3B">
              <w:rPr>
                <w:rFonts w:ascii="SVN-Gilroy" w:hAnsi="SVN-Gilroy" w:cs="Tahoma"/>
                <w:b/>
                <w:color w:val="FFFFFF" w:themeColor="background1"/>
                <w:sz w:val="16"/>
                <w:szCs w:val="16"/>
                <w:lang w:val="en-US"/>
              </w:rPr>
              <w:t xml:space="preserve">     </w:t>
            </w:r>
            <w:r w:rsidR="00D84B3B" w:rsidRPr="00B74815">
              <w:rPr>
                <w:rFonts w:ascii="SVN-Gilroy" w:hAnsi="SVN-Gilroy" w:cs="Tahoma"/>
                <w:b/>
                <w:color w:val="FFFFFF" w:themeColor="background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48DD4" w:themeFill="text2" w:themeFillTint="99"/>
            <w:vAlign w:val="center"/>
          </w:tcPr>
          <w:p w14:paraId="5BC935ED" w14:textId="2A015EAF" w:rsidR="00D84B3B" w:rsidRPr="007640B0" w:rsidRDefault="00AD0DF9" w:rsidP="00D84B3B">
            <w:pPr>
              <w:spacing w:before="100" w:beforeAutospacing="1" w:after="100" w:afterAutospacing="1" w:line="276" w:lineRule="auto"/>
              <w:ind w:left="393"/>
              <w:rPr>
                <w:rFonts w:ascii="SVN-Gilroy" w:hAnsi="SVN-Gilroy" w:cs="Tahoma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SVN-Gilroy" w:hAnsi="SVN-Gilroy" w:cs="Tahoma"/>
                <w:b/>
                <w:noProof/>
                <w:color w:val="FFFFFF" w:themeColor="background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9AC62A" wp14:editId="6ABE6938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1270</wp:posOffset>
                      </wp:positionV>
                      <wp:extent cx="116840" cy="102235"/>
                      <wp:effectExtent l="0" t="0" r="16510" b="12065"/>
                      <wp:wrapNone/>
                      <wp:docPr id="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B3CDD" id="Rectangle 15" o:spid="_x0000_s1026" style="position:absolute;margin-left:6.25pt;margin-top:.1pt;width:9.2pt;height: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nWUIAIAADw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"/>
                  </w:pict>
                </mc:Fallback>
              </mc:AlternateContent>
            </w:r>
            <w:r w:rsidR="00D84B3B" w:rsidRPr="00B74815">
              <w:rPr>
                <w:rFonts w:ascii="SVN-Gilroy" w:hAnsi="SVN-Gilroy" w:cs="Tahoma"/>
                <w:b/>
                <w:color w:val="FFFFFF" w:themeColor="background1"/>
                <w:sz w:val="16"/>
                <w:szCs w:val="16"/>
                <w:lang w:val="en-US"/>
              </w:rPr>
              <w:t>Tô</w:t>
            </w:r>
            <w:r w:rsidR="00D84B3B" w:rsidRPr="00B7481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 xml:space="preserve">̉ </w:t>
            </w:r>
            <w:r w:rsidR="00D84B3B" w:rsidRPr="009F2EA4">
              <w:rPr>
                <w:rFonts w:ascii="SVN-Gilroy" w:hAnsi="SVN-Gilroy" w:cs="Tahoma"/>
                <w:b/>
                <w:color w:val="FFFFFF" w:themeColor="background1"/>
                <w:sz w:val="16"/>
                <w:szCs w:val="16"/>
                <w:lang w:val="en-US"/>
              </w:rPr>
              <w:t>Chức</w:t>
            </w:r>
          </w:p>
        </w:tc>
      </w:tr>
      <w:tr w:rsidR="00043F48" w:rsidRPr="007640B0" w14:paraId="6726F77C" w14:textId="77777777" w:rsidTr="002E363C">
        <w:trPr>
          <w:trHeight w:val="323"/>
          <w:jc w:val="center"/>
        </w:trPr>
        <w:tc>
          <w:tcPr>
            <w:tcW w:w="2260" w:type="pct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584D" w14:textId="484D8C57" w:rsidR="00043F48" w:rsidRPr="00746FF4" w:rsidRDefault="00043F48" w:rsidP="002E363C">
            <w:pPr>
              <w:rPr>
                <w:rFonts w:ascii="SVN-Gilroy" w:hAnsi="SVN-Gilroy" w:cs="Tahoma"/>
                <w:sz w:val="16"/>
                <w:szCs w:val="16"/>
                <w:lang w:val="en-US"/>
              </w:rPr>
            </w:pPr>
            <w:r w:rsidRPr="00746FF4">
              <w:rPr>
                <w:rFonts w:ascii="SVN-Gilroy" w:hAnsi="SVN-Gilroy" w:cs="Tahoma"/>
                <w:b/>
                <w:sz w:val="16"/>
                <w:szCs w:val="16"/>
                <w:lang w:val="en-US"/>
              </w:rPr>
              <w:t>Họ và tên:</w:t>
            </w:r>
            <w:r w:rsidRPr="00746FF4">
              <w:rPr>
                <w:rFonts w:ascii="SVN-Gilroy" w:hAnsi="SVN-Gilroy" w:cs="Tahom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40" w:type="pct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37A554B" w14:textId="25B88F28" w:rsidR="00043F48" w:rsidRPr="00746FF4" w:rsidRDefault="00043F48" w:rsidP="002E363C">
            <w:pPr>
              <w:ind w:left="-18"/>
              <w:rPr>
                <w:rFonts w:ascii="SVN-Gilroy" w:hAnsi="SVN-Gilroy" w:cs="Tahoma"/>
                <w:b/>
                <w:sz w:val="16"/>
                <w:szCs w:val="16"/>
                <w:lang w:val="en-US"/>
              </w:rPr>
            </w:pPr>
            <w:r w:rsidRPr="00746FF4">
              <w:rPr>
                <w:rFonts w:ascii="SVN-Gilroy" w:hAnsi="SVN-Gilroy" w:cs="Tahoma"/>
                <w:b/>
                <w:sz w:val="16"/>
                <w:szCs w:val="16"/>
                <w:lang w:val="en-US"/>
              </w:rPr>
              <w:t xml:space="preserve">Số TK giao dịch CCQ: </w:t>
            </w:r>
          </w:p>
        </w:tc>
      </w:tr>
      <w:tr w:rsidR="00043F48" w:rsidRPr="007640B0" w14:paraId="6DAEF7B4" w14:textId="77777777" w:rsidTr="002E363C">
        <w:trPr>
          <w:trHeight w:val="370"/>
          <w:jc w:val="center"/>
        </w:trPr>
        <w:tc>
          <w:tcPr>
            <w:tcW w:w="2260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36B2" w14:textId="7ABA98E5" w:rsidR="00043F48" w:rsidRPr="00746FF4" w:rsidRDefault="00043F48" w:rsidP="002E363C">
            <w:pPr>
              <w:rPr>
                <w:rFonts w:ascii="SVN-Gilroy" w:hAnsi="SVN-Gilroy" w:cs="Tahoma"/>
                <w:b/>
                <w:sz w:val="16"/>
                <w:szCs w:val="16"/>
                <w:lang w:val="en-US"/>
              </w:rPr>
            </w:pPr>
            <w:r w:rsidRPr="00746FF4">
              <w:rPr>
                <w:rFonts w:ascii="SVN-Gilroy" w:hAnsi="SVN-Gilroy" w:cs="Tahoma"/>
                <w:b/>
                <w:sz w:val="16"/>
                <w:szCs w:val="16"/>
                <w:lang w:val="en-US"/>
              </w:rPr>
              <w:t>Số CMND/ĐKKD:</w:t>
            </w:r>
            <w:r w:rsidR="00BC67C9">
              <w:rPr>
                <w:rFonts w:ascii="SVN-Gilroy" w:hAnsi="SVN-Gilroy" w:cs="Tahoma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CCC4506" w14:textId="394A88AF" w:rsidR="00043F48" w:rsidRPr="00746FF4" w:rsidRDefault="00043F48" w:rsidP="002E363C">
            <w:pPr>
              <w:rPr>
                <w:rFonts w:ascii="SVN-Gilroy" w:hAnsi="SVN-Gilroy" w:cs="Tahoma"/>
                <w:b/>
                <w:sz w:val="16"/>
                <w:szCs w:val="16"/>
                <w:lang w:val="en-US"/>
              </w:rPr>
            </w:pPr>
            <w:r w:rsidRPr="00746FF4">
              <w:rPr>
                <w:rFonts w:ascii="SVN-Gilroy" w:hAnsi="SVN-Gilroy" w:cs="Tahoma"/>
                <w:b/>
                <w:sz w:val="16"/>
                <w:szCs w:val="16"/>
                <w:lang w:val="en-US"/>
              </w:rPr>
              <w:t xml:space="preserve">Ngày cấp: </w:t>
            </w:r>
          </w:p>
        </w:tc>
        <w:tc>
          <w:tcPr>
            <w:tcW w:w="1367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380C269" w14:textId="1AFDDCA3" w:rsidR="00043F48" w:rsidRPr="00746FF4" w:rsidRDefault="00043F48" w:rsidP="002E363C">
            <w:pPr>
              <w:rPr>
                <w:rFonts w:ascii="SVN-Gilroy" w:hAnsi="SVN-Gilroy" w:cs="Tahoma"/>
                <w:b/>
                <w:sz w:val="16"/>
                <w:szCs w:val="16"/>
                <w:lang w:val="en-US"/>
              </w:rPr>
            </w:pPr>
            <w:r w:rsidRPr="00746FF4">
              <w:rPr>
                <w:rFonts w:ascii="SVN-Gilroy" w:hAnsi="SVN-Gilroy" w:cs="Tahoma"/>
                <w:b/>
                <w:sz w:val="16"/>
                <w:szCs w:val="16"/>
                <w:lang w:val="en-US"/>
              </w:rPr>
              <w:t xml:space="preserve">Nơi cấp: </w:t>
            </w:r>
          </w:p>
        </w:tc>
      </w:tr>
      <w:tr w:rsidR="00043F48" w:rsidRPr="007640B0" w14:paraId="0F39A9A5" w14:textId="77777777" w:rsidTr="002E363C">
        <w:trPr>
          <w:trHeight w:val="335"/>
          <w:jc w:val="center"/>
        </w:trPr>
        <w:tc>
          <w:tcPr>
            <w:tcW w:w="2260" w:type="pct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B21E" w14:textId="7B5C270A" w:rsidR="00043F48" w:rsidRPr="00BC67C9" w:rsidRDefault="00043F48" w:rsidP="002E363C">
            <w:pPr>
              <w:rPr>
                <w:rFonts w:ascii="SVN-Gilroy" w:hAnsi="SVN-Gilroy" w:cs="Times New Roman"/>
                <w:b/>
                <w:sz w:val="16"/>
                <w:szCs w:val="16"/>
                <w:lang w:val="en-US"/>
              </w:rPr>
            </w:pPr>
            <w:r w:rsidRPr="00746FF4">
              <w:rPr>
                <w:rFonts w:ascii="SVN-Gilroy" w:hAnsi="SVN-Gilroy" w:cs="Tahoma"/>
                <w:b/>
                <w:sz w:val="16"/>
                <w:szCs w:val="16"/>
                <w:lang w:val="en-US"/>
              </w:rPr>
              <w:t>Số điê</w:t>
            </w:r>
            <w:r w:rsidRPr="00746FF4">
              <w:rPr>
                <w:rFonts w:ascii="Times New Roman" w:hAnsi="Times New Roman" w:cs="Times New Roman"/>
                <w:b/>
                <w:sz w:val="16"/>
                <w:szCs w:val="16"/>
              </w:rPr>
              <w:t>̣</w:t>
            </w:r>
            <w:r w:rsidRPr="00746FF4">
              <w:rPr>
                <w:rFonts w:ascii="SVN-Gilroy" w:hAnsi="SVN-Gilroy" w:cs="Times New Roman"/>
                <w:b/>
                <w:sz w:val="16"/>
                <w:szCs w:val="16"/>
              </w:rPr>
              <w:t>n thoa</w:t>
            </w:r>
            <w:r w:rsidRPr="00746FF4">
              <w:rPr>
                <w:rFonts w:ascii="Times New Roman" w:hAnsi="Times New Roman" w:cs="Times New Roman"/>
                <w:b/>
                <w:sz w:val="16"/>
                <w:szCs w:val="16"/>
              </w:rPr>
              <w:t>̣</w:t>
            </w:r>
            <w:r w:rsidRPr="00746FF4">
              <w:rPr>
                <w:rFonts w:ascii="SVN-Gilroy" w:hAnsi="SVN-Gilroy" w:cs="Times New Roman"/>
                <w:b/>
                <w:sz w:val="16"/>
                <w:szCs w:val="16"/>
              </w:rPr>
              <w:t>i</w:t>
            </w:r>
            <w:r w:rsidR="00BC67C9">
              <w:rPr>
                <w:rFonts w:ascii="SVN-Gilroy" w:hAnsi="SVN-Gilroy" w:cs="Times New Roman"/>
                <w:b/>
                <w:sz w:val="16"/>
                <w:szCs w:val="16"/>
                <w:lang w:val="en-US"/>
              </w:rPr>
              <w:t xml:space="preserve">: </w:t>
            </w:r>
          </w:p>
        </w:tc>
        <w:tc>
          <w:tcPr>
            <w:tcW w:w="2740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B214E" w14:textId="5B27D978" w:rsidR="00043F48" w:rsidRPr="00746FF4" w:rsidRDefault="00043F48" w:rsidP="002E363C">
            <w:pPr>
              <w:rPr>
                <w:rFonts w:ascii="SVN-Gilroy" w:hAnsi="SVN-Gilroy" w:cs="Tahoma"/>
                <w:b/>
                <w:sz w:val="16"/>
                <w:szCs w:val="16"/>
                <w:lang w:val="en-US"/>
              </w:rPr>
            </w:pPr>
            <w:r w:rsidRPr="00746FF4">
              <w:rPr>
                <w:rFonts w:ascii="SVN-Gilroy" w:hAnsi="SVN-Gilroy" w:cs="Tahoma"/>
                <w:b/>
                <w:sz w:val="16"/>
                <w:szCs w:val="16"/>
                <w:lang w:val="en-US"/>
              </w:rPr>
              <w:t>Email:</w:t>
            </w:r>
            <w:r w:rsidR="00544FF3">
              <w:rPr>
                <w:rFonts w:ascii="SVN-Gilroy" w:hAnsi="SVN-Gilroy" w:cs="Tahoma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</w:tbl>
    <w:p w14:paraId="322DDF9B" w14:textId="77777777" w:rsidR="001A1E61" w:rsidRPr="00334160" w:rsidRDefault="001A1E61" w:rsidP="001A1E61">
      <w:pPr>
        <w:spacing w:after="120" w:line="240" w:lineRule="auto"/>
        <w:rPr>
          <w:rFonts w:ascii="SVN-Gilroy" w:hAnsi="SVN-Gilroy" w:cs="Tahoma"/>
          <w:b/>
          <w:noProof/>
          <w:sz w:val="2"/>
          <w:szCs w:val="20"/>
          <w:lang w:val="en-US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18"/>
        <w:gridCol w:w="1439"/>
        <w:gridCol w:w="3257"/>
        <w:gridCol w:w="2372"/>
        <w:gridCol w:w="2380"/>
      </w:tblGrid>
      <w:tr w:rsidR="00663E4E" w:rsidRPr="007640B0" w14:paraId="541E1360" w14:textId="77777777" w:rsidTr="00D940A8">
        <w:trPr>
          <w:trHeight w:val="364"/>
          <w:jc w:val="center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4E80DC9" w14:textId="77777777" w:rsidR="00663E4E" w:rsidRPr="007640B0" w:rsidRDefault="00663E4E" w:rsidP="00995478">
            <w:pPr>
              <w:spacing w:before="100" w:beforeAutospacing="1" w:after="100" w:afterAutospacing="1" w:line="276" w:lineRule="auto"/>
              <w:jc w:val="center"/>
              <w:rPr>
                <w:rFonts w:ascii="SVN-Gilroy" w:hAnsi="SVN-Gilroy" w:cs="Tahoma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7640B0">
              <w:rPr>
                <w:rFonts w:ascii="SVN-Gilroy" w:hAnsi="SVN-Gilroy" w:cs="Tahoma"/>
                <w:b/>
                <w:color w:val="FFFFFF" w:themeColor="background1"/>
                <w:sz w:val="20"/>
                <w:szCs w:val="20"/>
                <w:lang w:val="en-US"/>
              </w:rPr>
              <w:t>I</w:t>
            </w:r>
            <w:r>
              <w:rPr>
                <w:rFonts w:ascii="SVN-Gilroy" w:hAnsi="SVN-Gilroy" w:cs="Tahoma"/>
                <w:b/>
                <w:color w:val="FFFFFF" w:themeColor="background1"/>
                <w:sz w:val="20"/>
                <w:szCs w:val="20"/>
                <w:lang w:val="en-US"/>
              </w:rPr>
              <w:t>I</w:t>
            </w:r>
          </w:p>
        </w:tc>
        <w:tc>
          <w:tcPr>
            <w:tcW w:w="47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5658EA4" w14:textId="77777777" w:rsidR="00663E4E" w:rsidRPr="007640B0" w:rsidRDefault="00663E4E" w:rsidP="00120F6B">
            <w:pPr>
              <w:spacing w:before="100" w:beforeAutospacing="1" w:after="100" w:afterAutospacing="1" w:line="276" w:lineRule="auto"/>
              <w:rPr>
                <w:rFonts w:ascii="SVN-Gilroy" w:hAnsi="SVN-Gilroy" w:cs="Tahoma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SVN-Gilroy" w:hAnsi="SVN-Gilroy" w:cs="Tahoma"/>
                <w:b/>
                <w:color w:val="FFFFFF" w:themeColor="background1"/>
                <w:sz w:val="20"/>
                <w:szCs w:val="20"/>
                <w:lang w:val="en-US"/>
              </w:rPr>
              <w:t>CHI TIẾT THÔNG TIN CẦN THAY ĐÔ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̉I </w:t>
            </w:r>
          </w:p>
        </w:tc>
      </w:tr>
      <w:tr w:rsidR="00D940A8" w:rsidRPr="007640B0" w14:paraId="0EE857BA" w14:textId="77777777" w:rsidTr="002E363C">
        <w:trPr>
          <w:trHeight w:val="280"/>
          <w:jc w:val="center"/>
        </w:trPr>
        <w:tc>
          <w:tcPr>
            <w:tcW w:w="982" w:type="pct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DA3600" w14:textId="77777777" w:rsidR="00D940A8" w:rsidRPr="009F2EA4" w:rsidRDefault="00D940A8" w:rsidP="002E363C">
            <w:pPr>
              <w:ind w:left="-18"/>
              <w:jc w:val="center"/>
              <w:rPr>
                <w:rFonts w:ascii="SVN-Gilroy" w:hAnsi="SVN-Gilroy" w:cs="Tahoma"/>
                <w:b/>
                <w:sz w:val="16"/>
                <w:szCs w:val="16"/>
                <w:lang w:val="en-US"/>
              </w:rPr>
            </w:pPr>
            <w:r w:rsidRPr="009F2EA4">
              <w:rPr>
                <w:rFonts w:ascii="SVN-Gilroy" w:hAnsi="SVN-Gilroy" w:cs="Tahoma"/>
                <w:b/>
                <w:sz w:val="16"/>
                <w:szCs w:val="16"/>
                <w:lang w:val="en-US"/>
              </w:rPr>
              <w:t>Nội dung</w:t>
            </w:r>
          </w:p>
        </w:tc>
        <w:tc>
          <w:tcPr>
            <w:tcW w:w="16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565598" w14:textId="77777777" w:rsidR="00D940A8" w:rsidRPr="00D940A8" w:rsidRDefault="00D940A8" w:rsidP="002E363C">
            <w:pPr>
              <w:ind w:left="-1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40A8">
              <w:rPr>
                <w:rFonts w:ascii="SVN-Gilroy" w:hAnsi="SVN-Gilroy" w:cs="Tahoma"/>
                <w:b/>
                <w:sz w:val="16"/>
                <w:szCs w:val="16"/>
                <w:lang w:val="en-US"/>
              </w:rPr>
              <w:t>Thông tin cũ</w:t>
            </w:r>
          </w:p>
        </w:tc>
        <w:tc>
          <w:tcPr>
            <w:tcW w:w="2384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9FE2" w14:textId="77777777" w:rsidR="00D940A8" w:rsidRPr="00D940A8" w:rsidRDefault="00D940A8" w:rsidP="002E363C">
            <w:pPr>
              <w:jc w:val="center"/>
              <w:rPr>
                <w:rFonts w:ascii="SVN-Gilroy" w:hAnsi="SVN-Gilroy" w:cs="Tahoma"/>
                <w:b/>
                <w:sz w:val="16"/>
                <w:szCs w:val="16"/>
                <w:lang w:val="en-US"/>
              </w:rPr>
            </w:pPr>
            <w:r w:rsidRPr="00D940A8">
              <w:rPr>
                <w:rFonts w:ascii="SVN-Gilroy" w:hAnsi="SVN-Gilroy" w:cs="Tahoma"/>
                <w:b/>
                <w:sz w:val="16"/>
                <w:szCs w:val="16"/>
                <w:lang w:val="en-US"/>
              </w:rPr>
              <w:t>Thông tin mới</w:t>
            </w:r>
          </w:p>
        </w:tc>
      </w:tr>
      <w:tr w:rsidR="009A37AA" w:rsidRPr="007640B0" w14:paraId="453EFFB3" w14:textId="77777777" w:rsidTr="002E363C">
        <w:trPr>
          <w:trHeight w:val="387"/>
          <w:jc w:val="center"/>
        </w:trPr>
        <w:tc>
          <w:tcPr>
            <w:tcW w:w="982" w:type="pct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8D1B61" w14:textId="28F473A5" w:rsidR="009A37AA" w:rsidRPr="009F2EA4" w:rsidRDefault="009F2EA4" w:rsidP="002E363C">
            <w:pPr>
              <w:rPr>
                <w:rFonts w:ascii="SVN-Gilroy" w:hAnsi="SVN-Gilroy" w:cs="Times New Roman"/>
                <w:b/>
                <w:sz w:val="16"/>
                <w:szCs w:val="16"/>
                <w:lang w:val="en-US"/>
              </w:rPr>
            </w:pPr>
            <w:r w:rsidRPr="009F2EA4">
              <w:rPr>
                <w:rFonts w:ascii="SVN-Gilroy" w:hAnsi="SVN-Gilroy" w:cs="Times New Roman"/>
                <w:b/>
                <w:sz w:val="16"/>
                <w:szCs w:val="16"/>
                <w:lang w:val="en-US"/>
              </w:rPr>
              <w:t>Họ và tên</w:t>
            </w:r>
            <w:r>
              <w:rPr>
                <w:rFonts w:ascii="SVN-Gilroy" w:hAnsi="SVN-Gilroy" w:cs="Times New Roman"/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16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7602917" w14:textId="77777777" w:rsidR="009A37AA" w:rsidRPr="00D940A8" w:rsidRDefault="009A37AA" w:rsidP="00705D97">
            <w:pPr>
              <w:ind w:left="-18"/>
              <w:jc w:val="center"/>
              <w:rPr>
                <w:rFonts w:ascii="SVN-Gilroy" w:hAnsi="SVN-Gilroy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84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50A74" w14:textId="77777777" w:rsidR="009A37AA" w:rsidRPr="00D940A8" w:rsidRDefault="009A37AA" w:rsidP="00705D97">
            <w:pPr>
              <w:jc w:val="center"/>
              <w:rPr>
                <w:rFonts w:ascii="SVN-Gilroy" w:hAnsi="SVN-Gilroy" w:cs="Tahoma"/>
                <w:b/>
                <w:sz w:val="16"/>
                <w:szCs w:val="16"/>
                <w:lang w:val="en-US"/>
              </w:rPr>
            </w:pPr>
          </w:p>
        </w:tc>
      </w:tr>
      <w:tr w:rsidR="00E12C98" w:rsidRPr="007640B0" w14:paraId="3824D23F" w14:textId="77777777" w:rsidTr="002E363C">
        <w:trPr>
          <w:trHeight w:val="279"/>
          <w:jc w:val="center"/>
        </w:trPr>
        <w:tc>
          <w:tcPr>
            <w:tcW w:w="982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7A3E03" w14:textId="77777777" w:rsidR="00E12C98" w:rsidRPr="00746FF4" w:rsidRDefault="00E12C98" w:rsidP="002E363C">
            <w:pPr>
              <w:spacing w:before="100" w:beforeAutospacing="1" w:after="100" w:afterAutospacing="1"/>
              <w:rPr>
                <w:rFonts w:ascii="SVN-Gilroy" w:hAnsi="SVN-Gilroy" w:cs="Tahoma"/>
                <w:b/>
                <w:sz w:val="16"/>
                <w:szCs w:val="16"/>
                <w:lang w:val="en-US"/>
              </w:rPr>
            </w:pPr>
            <w:r w:rsidRPr="00746FF4">
              <w:rPr>
                <w:rFonts w:ascii="SVN-Gilroy" w:hAnsi="SVN-Gilroy" w:cs="Tahoma"/>
                <w:b/>
                <w:sz w:val="16"/>
                <w:szCs w:val="16"/>
                <w:lang w:val="en-US"/>
              </w:rPr>
              <w:t>Số CMND/ĐKKD:</w:t>
            </w:r>
          </w:p>
        </w:tc>
        <w:tc>
          <w:tcPr>
            <w:tcW w:w="1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A9A3FD" w14:textId="69F8E799" w:rsidR="00E12C98" w:rsidRPr="00746FF4" w:rsidRDefault="00E12C98" w:rsidP="00C42E32">
            <w:pPr>
              <w:spacing w:before="100" w:beforeAutospacing="1" w:after="100" w:afterAutospacing="1" w:line="480" w:lineRule="auto"/>
              <w:ind w:left="-18"/>
              <w:jc w:val="center"/>
              <w:rPr>
                <w:rFonts w:ascii="SVN-Gilroy" w:hAnsi="SVN-Gilroy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04E728" w14:textId="0113A2F9" w:rsidR="00E12C98" w:rsidRPr="00746FF4" w:rsidRDefault="00E12C98" w:rsidP="00C42E32">
            <w:pPr>
              <w:spacing w:before="100" w:beforeAutospacing="1" w:after="100" w:afterAutospacing="1" w:line="480" w:lineRule="auto"/>
              <w:jc w:val="center"/>
              <w:rPr>
                <w:rFonts w:ascii="SVN-Gilroy" w:hAnsi="SVN-Gilroy" w:cs="Tahoma"/>
                <w:b/>
                <w:sz w:val="16"/>
                <w:szCs w:val="16"/>
                <w:lang w:val="en-US"/>
              </w:rPr>
            </w:pPr>
          </w:p>
        </w:tc>
      </w:tr>
      <w:tr w:rsidR="00E12C98" w:rsidRPr="007640B0" w14:paraId="2666BEC6" w14:textId="77777777" w:rsidTr="002E363C">
        <w:trPr>
          <w:trHeight w:val="341"/>
          <w:jc w:val="center"/>
        </w:trPr>
        <w:tc>
          <w:tcPr>
            <w:tcW w:w="982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A27B79" w14:textId="77777777" w:rsidR="00E12C98" w:rsidRPr="00746FF4" w:rsidRDefault="00E12C98" w:rsidP="002E363C">
            <w:pPr>
              <w:spacing w:before="100" w:beforeAutospacing="1" w:after="100" w:afterAutospacing="1"/>
              <w:rPr>
                <w:rFonts w:ascii="SVN-Gilroy" w:hAnsi="SVN-Gilroy" w:cs="Tahoma"/>
                <w:b/>
                <w:sz w:val="16"/>
                <w:szCs w:val="16"/>
                <w:lang w:val="en-US"/>
              </w:rPr>
            </w:pPr>
            <w:r w:rsidRPr="00746FF4">
              <w:rPr>
                <w:rFonts w:ascii="SVN-Gilroy" w:hAnsi="SVN-Gilroy" w:cs="Tahoma"/>
                <w:b/>
                <w:sz w:val="16"/>
                <w:szCs w:val="16"/>
                <w:lang w:val="en-US"/>
              </w:rPr>
              <w:t>Ngày cấp:</w:t>
            </w:r>
          </w:p>
        </w:tc>
        <w:tc>
          <w:tcPr>
            <w:tcW w:w="1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67C0D4" w14:textId="0CD9D27E" w:rsidR="00E12C98" w:rsidRPr="00746FF4" w:rsidRDefault="00E12C98" w:rsidP="009F2EA4">
            <w:pPr>
              <w:spacing w:before="100" w:beforeAutospacing="1" w:after="100" w:afterAutospacing="1" w:line="480" w:lineRule="auto"/>
              <w:ind w:left="-18"/>
              <w:jc w:val="center"/>
              <w:rPr>
                <w:rFonts w:ascii="SVN-Gilroy" w:hAnsi="SVN-Gilroy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A5D3FD6" w14:textId="13AEBCE9" w:rsidR="00E12C98" w:rsidRPr="00746FF4" w:rsidRDefault="00E12C98" w:rsidP="009F2EA4">
            <w:pPr>
              <w:spacing w:before="100" w:beforeAutospacing="1" w:after="100" w:afterAutospacing="1" w:line="480" w:lineRule="auto"/>
              <w:jc w:val="center"/>
              <w:rPr>
                <w:rFonts w:ascii="SVN-Gilroy" w:hAnsi="SVN-Gilroy" w:cs="Tahoma"/>
                <w:b/>
                <w:sz w:val="16"/>
                <w:szCs w:val="16"/>
                <w:lang w:val="en-US"/>
              </w:rPr>
            </w:pPr>
          </w:p>
        </w:tc>
      </w:tr>
      <w:tr w:rsidR="00E12C98" w:rsidRPr="007640B0" w14:paraId="75EF667B" w14:textId="77777777" w:rsidTr="002E363C">
        <w:trPr>
          <w:trHeight w:val="251"/>
          <w:jc w:val="center"/>
        </w:trPr>
        <w:tc>
          <w:tcPr>
            <w:tcW w:w="982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B17717" w14:textId="77777777" w:rsidR="00E12C98" w:rsidRPr="00746FF4" w:rsidRDefault="00E12C98" w:rsidP="002E363C">
            <w:pPr>
              <w:spacing w:before="100" w:beforeAutospacing="1" w:after="100" w:afterAutospacing="1"/>
              <w:rPr>
                <w:rFonts w:ascii="SVN-Gilroy" w:hAnsi="SVN-Gilroy" w:cs="Tahoma"/>
                <w:b/>
                <w:sz w:val="16"/>
                <w:szCs w:val="16"/>
                <w:lang w:val="en-US"/>
              </w:rPr>
            </w:pPr>
            <w:r w:rsidRPr="00746FF4">
              <w:rPr>
                <w:rFonts w:ascii="SVN-Gilroy" w:hAnsi="SVN-Gilroy" w:cs="Tahoma"/>
                <w:b/>
                <w:sz w:val="16"/>
                <w:szCs w:val="16"/>
                <w:lang w:val="en-US"/>
              </w:rPr>
              <w:t>Nơi cấp:</w:t>
            </w:r>
          </w:p>
        </w:tc>
        <w:tc>
          <w:tcPr>
            <w:tcW w:w="1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3279F0" w14:textId="1B6CF38F" w:rsidR="00E12C98" w:rsidRPr="00746FF4" w:rsidRDefault="00E12C98" w:rsidP="008C028F">
            <w:pPr>
              <w:spacing w:before="100" w:beforeAutospacing="1" w:after="100" w:afterAutospacing="1" w:line="480" w:lineRule="auto"/>
              <w:ind w:left="-18"/>
              <w:jc w:val="center"/>
              <w:rPr>
                <w:rFonts w:ascii="SVN-Gilroy" w:hAnsi="SVN-Gilroy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07C91B9" w14:textId="650AA779" w:rsidR="00E12C98" w:rsidRPr="00746FF4" w:rsidRDefault="00E12C98" w:rsidP="008C028F">
            <w:pPr>
              <w:spacing w:before="100" w:beforeAutospacing="1" w:after="100" w:afterAutospacing="1" w:line="480" w:lineRule="auto"/>
              <w:jc w:val="center"/>
              <w:rPr>
                <w:rFonts w:ascii="SVN-Gilroy" w:hAnsi="SVN-Gilroy" w:cs="Tahoma"/>
                <w:b/>
                <w:sz w:val="16"/>
                <w:szCs w:val="16"/>
                <w:lang w:val="en-US"/>
              </w:rPr>
            </w:pPr>
          </w:p>
        </w:tc>
      </w:tr>
      <w:tr w:rsidR="00E12C98" w:rsidRPr="007640B0" w14:paraId="09854A8E" w14:textId="77777777" w:rsidTr="002E363C">
        <w:trPr>
          <w:trHeight w:val="251"/>
          <w:jc w:val="center"/>
        </w:trPr>
        <w:tc>
          <w:tcPr>
            <w:tcW w:w="982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B7BAF" w14:textId="77777777" w:rsidR="00E12C98" w:rsidRPr="00746FF4" w:rsidRDefault="00E12C98" w:rsidP="002E363C">
            <w:pPr>
              <w:spacing w:before="100" w:beforeAutospacing="1" w:after="100" w:afterAutospacing="1"/>
              <w:rPr>
                <w:rFonts w:ascii="SVN-Gilroy" w:hAnsi="SVN-Gilroy" w:cs="Tahoma"/>
                <w:b/>
                <w:sz w:val="16"/>
                <w:szCs w:val="16"/>
                <w:lang w:val="en-US"/>
              </w:rPr>
            </w:pPr>
            <w:r w:rsidRPr="00746FF4">
              <w:rPr>
                <w:rFonts w:ascii="SVN-Gilroy" w:hAnsi="SVN-Gilroy" w:cs="Tahoma"/>
                <w:b/>
                <w:sz w:val="16"/>
                <w:szCs w:val="16"/>
                <w:lang w:val="en-US"/>
              </w:rPr>
              <w:t>Địa chỉ liên lạc:</w:t>
            </w:r>
          </w:p>
        </w:tc>
        <w:tc>
          <w:tcPr>
            <w:tcW w:w="1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04E449" w14:textId="77777777" w:rsidR="00E12C98" w:rsidRPr="00746FF4" w:rsidRDefault="00E12C98" w:rsidP="008C028F">
            <w:pPr>
              <w:spacing w:before="100" w:beforeAutospacing="1" w:after="100" w:afterAutospacing="1" w:line="480" w:lineRule="auto"/>
              <w:ind w:left="-18"/>
              <w:jc w:val="center"/>
              <w:rPr>
                <w:rFonts w:ascii="SVN-Gilroy" w:hAnsi="SVN-Gilroy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B673CE" w14:textId="77777777" w:rsidR="00E12C98" w:rsidRPr="00746FF4" w:rsidRDefault="00E12C98" w:rsidP="008C028F">
            <w:pPr>
              <w:spacing w:before="100" w:beforeAutospacing="1" w:after="100" w:afterAutospacing="1" w:line="480" w:lineRule="auto"/>
              <w:jc w:val="center"/>
              <w:rPr>
                <w:rFonts w:ascii="SVN-Gilroy" w:hAnsi="SVN-Gilroy" w:cs="Tahoma"/>
                <w:b/>
                <w:sz w:val="16"/>
                <w:szCs w:val="16"/>
                <w:lang w:val="en-US"/>
              </w:rPr>
            </w:pPr>
          </w:p>
        </w:tc>
      </w:tr>
      <w:tr w:rsidR="00E12C98" w:rsidRPr="007640B0" w14:paraId="455BAD51" w14:textId="77777777" w:rsidTr="002E363C">
        <w:trPr>
          <w:trHeight w:val="251"/>
          <w:jc w:val="center"/>
        </w:trPr>
        <w:tc>
          <w:tcPr>
            <w:tcW w:w="982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89DD36" w14:textId="77777777" w:rsidR="00E12C98" w:rsidRPr="00746FF4" w:rsidRDefault="00E12C98" w:rsidP="002E363C">
            <w:pPr>
              <w:spacing w:before="100" w:beforeAutospacing="1" w:after="100" w:afterAutospacing="1"/>
              <w:rPr>
                <w:rFonts w:ascii="SVN-Gilroy" w:hAnsi="SVN-Gilroy" w:cs="Tahoma"/>
                <w:b/>
                <w:sz w:val="16"/>
                <w:szCs w:val="16"/>
                <w:lang w:val="en-US"/>
              </w:rPr>
            </w:pPr>
            <w:r w:rsidRPr="00746FF4">
              <w:rPr>
                <w:rFonts w:ascii="SVN-Gilroy" w:hAnsi="SVN-Gilroy" w:cs="Tahoma"/>
                <w:b/>
                <w:sz w:val="16"/>
                <w:szCs w:val="16"/>
                <w:lang w:val="en-US"/>
              </w:rPr>
              <w:t>Số điện thoại:</w:t>
            </w:r>
          </w:p>
        </w:tc>
        <w:tc>
          <w:tcPr>
            <w:tcW w:w="1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F8403A" w14:textId="77777777" w:rsidR="00E12C98" w:rsidRPr="00746FF4" w:rsidRDefault="00E12C98" w:rsidP="008C028F">
            <w:pPr>
              <w:spacing w:before="100" w:beforeAutospacing="1" w:after="100" w:afterAutospacing="1" w:line="480" w:lineRule="auto"/>
              <w:ind w:left="-18"/>
              <w:jc w:val="center"/>
              <w:rPr>
                <w:rFonts w:ascii="SVN-Gilroy" w:hAnsi="SVN-Gilroy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6C4C239" w14:textId="77777777" w:rsidR="00E12C98" w:rsidRPr="00746FF4" w:rsidRDefault="00E12C98" w:rsidP="008C028F">
            <w:pPr>
              <w:spacing w:before="100" w:beforeAutospacing="1" w:after="100" w:afterAutospacing="1" w:line="480" w:lineRule="auto"/>
              <w:jc w:val="center"/>
              <w:rPr>
                <w:rFonts w:ascii="SVN-Gilroy" w:hAnsi="SVN-Gilroy" w:cs="Tahoma"/>
                <w:b/>
                <w:sz w:val="16"/>
                <w:szCs w:val="16"/>
                <w:lang w:val="en-US"/>
              </w:rPr>
            </w:pPr>
          </w:p>
        </w:tc>
      </w:tr>
      <w:tr w:rsidR="00E12C98" w:rsidRPr="007640B0" w14:paraId="6B969990" w14:textId="77777777" w:rsidTr="002E363C">
        <w:trPr>
          <w:trHeight w:val="251"/>
          <w:jc w:val="center"/>
        </w:trPr>
        <w:tc>
          <w:tcPr>
            <w:tcW w:w="982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14E77F" w14:textId="77777777" w:rsidR="00E12C98" w:rsidRPr="00746FF4" w:rsidRDefault="00E12C98" w:rsidP="002E363C">
            <w:pPr>
              <w:spacing w:before="100" w:beforeAutospacing="1" w:after="100" w:afterAutospacing="1"/>
              <w:rPr>
                <w:rFonts w:ascii="SVN-Gilroy" w:hAnsi="SVN-Gilroy" w:cs="Tahoma"/>
                <w:b/>
                <w:sz w:val="16"/>
                <w:szCs w:val="16"/>
                <w:lang w:val="en-US"/>
              </w:rPr>
            </w:pPr>
            <w:r w:rsidRPr="00746FF4">
              <w:rPr>
                <w:rFonts w:ascii="SVN-Gilroy" w:hAnsi="SVN-Gilroy" w:cs="Tahoma"/>
                <w:b/>
                <w:sz w:val="16"/>
                <w:szCs w:val="16"/>
                <w:lang w:val="en-US"/>
              </w:rPr>
              <w:t>Email:</w:t>
            </w:r>
          </w:p>
        </w:tc>
        <w:tc>
          <w:tcPr>
            <w:tcW w:w="1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01E2A1" w14:textId="77777777" w:rsidR="00E12C98" w:rsidRPr="00746FF4" w:rsidRDefault="00E12C98" w:rsidP="008C028F">
            <w:pPr>
              <w:spacing w:before="100" w:beforeAutospacing="1" w:after="100" w:afterAutospacing="1" w:line="480" w:lineRule="auto"/>
              <w:ind w:left="-18"/>
              <w:jc w:val="center"/>
              <w:rPr>
                <w:rFonts w:ascii="SVN-Gilroy" w:hAnsi="SVN-Gilroy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D601F1D" w14:textId="77777777" w:rsidR="00E12C98" w:rsidRPr="00746FF4" w:rsidRDefault="00E12C98" w:rsidP="008C028F">
            <w:pPr>
              <w:spacing w:before="100" w:beforeAutospacing="1" w:after="100" w:afterAutospacing="1" w:line="480" w:lineRule="auto"/>
              <w:jc w:val="center"/>
              <w:rPr>
                <w:rFonts w:ascii="SVN-Gilroy" w:hAnsi="SVN-Gilroy" w:cs="Tahoma"/>
                <w:b/>
                <w:sz w:val="16"/>
                <w:szCs w:val="16"/>
                <w:lang w:val="en-US"/>
              </w:rPr>
            </w:pPr>
          </w:p>
        </w:tc>
      </w:tr>
      <w:tr w:rsidR="00F504E2" w:rsidRPr="007640B0" w14:paraId="51B92398" w14:textId="77777777" w:rsidTr="002E363C">
        <w:trPr>
          <w:trHeight w:val="251"/>
          <w:jc w:val="center"/>
        </w:trPr>
        <w:tc>
          <w:tcPr>
            <w:tcW w:w="982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8E173C" w14:textId="77777777" w:rsidR="00F504E2" w:rsidRPr="000E2E38" w:rsidRDefault="00F504E2" w:rsidP="002E363C">
            <w:pPr>
              <w:spacing w:before="100" w:beforeAutospacing="1" w:after="100" w:afterAutospacing="1"/>
              <w:rPr>
                <w:rFonts w:ascii="SVN-Gilroy" w:hAnsi="SVN-Gilroy" w:cs="Tahoma"/>
                <w:b/>
                <w:sz w:val="16"/>
                <w:szCs w:val="16"/>
                <w:lang w:val="en-US"/>
              </w:rPr>
            </w:pPr>
            <w:r w:rsidRPr="00F504E2">
              <w:rPr>
                <w:rFonts w:ascii="SVN-Gilroy" w:hAnsi="SVN-Gilroy" w:cs="Tahoma"/>
                <w:b/>
                <w:sz w:val="16"/>
                <w:szCs w:val="16"/>
              </w:rPr>
              <w:t xml:space="preserve">Số tài khoản </w:t>
            </w:r>
            <w:r w:rsidR="000E2E38">
              <w:rPr>
                <w:rFonts w:ascii="SVN-Gilroy" w:hAnsi="SVN-Gilroy" w:cs="Tahoma"/>
                <w:b/>
                <w:sz w:val="16"/>
                <w:szCs w:val="16"/>
                <w:lang w:val="en-US"/>
              </w:rPr>
              <w:t>thanh toán:</w:t>
            </w:r>
          </w:p>
        </w:tc>
        <w:tc>
          <w:tcPr>
            <w:tcW w:w="1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1E1E41" w14:textId="77777777" w:rsidR="00F504E2" w:rsidRPr="00BC67C9" w:rsidRDefault="00F504E2" w:rsidP="008C028F">
            <w:pPr>
              <w:spacing w:before="100" w:beforeAutospacing="1" w:after="100" w:afterAutospacing="1" w:line="480" w:lineRule="auto"/>
              <w:ind w:left="-18"/>
              <w:jc w:val="center"/>
              <w:rPr>
                <w:rFonts w:ascii="SVN-Gilroy" w:hAnsi="SVN-Gilroy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F7B8C10" w14:textId="77777777" w:rsidR="00F504E2" w:rsidRPr="00BC67C9" w:rsidRDefault="00F504E2" w:rsidP="008C028F">
            <w:pPr>
              <w:spacing w:before="100" w:beforeAutospacing="1" w:after="100" w:afterAutospacing="1" w:line="480" w:lineRule="auto"/>
              <w:jc w:val="center"/>
              <w:rPr>
                <w:rFonts w:ascii="SVN-Gilroy" w:hAnsi="SVN-Gilroy" w:cs="Tahoma"/>
                <w:b/>
                <w:sz w:val="16"/>
                <w:szCs w:val="16"/>
                <w:lang w:val="en-US"/>
              </w:rPr>
            </w:pPr>
          </w:p>
        </w:tc>
      </w:tr>
      <w:tr w:rsidR="00F504E2" w:rsidRPr="007640B0" w14:paraId="018D4028" w14:textId="77777777" w:rsidTr="002E363C">
        <w:trPr>
          <w:trHeight w:val="251"/>
          <w:jc w:val="center"/>
        </w:trPr>
        <w:tc>
          <w:tcPr>
            <w:tcW w:w="982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9759A2" w14:textId="77777777" w:rsidR="00F504E2" w:rsidRPr="00F504E2" w:rsidRDefault="00F504E2" w:rsidP="002E363C">
            <w:pPr>
              <w:spacing w:before="100" w:beforeAutospacing="1" w:after="100" w:afterAutospacing="1"/>
              <w:rPr>
                <w:rFonts w:ascii="SVN-Gilroy" w:hAnsi="SVN-Gilroy" w:cs="Tahoma"/>
                <w:b/>
                <w:sz w:val="16"/>
                <w:szCs w:val="16"/>
              </w:rPr>
            </w:pPr>
            <w:r w:rsidRPr="00F504E2">
              <w:rPr>
                <w:rFonts w:ascii="SVN-Gilroy" w:hAnsi="SVN-Gilroy" w:cs="Tahoma"/>
                <w:b/>
                <w:sz w:val="16"/>
                <w:szCs w:val="16"/>
              </w:rPr>
              <w:t>Tên ngân hàng</w:t>
            </w:r>
            <w:r w:rsidR="000E2E38">
              <w:rPr>
                <w:rFonts w:ascii="SVN-Gilroy" w:hAnsi="SVN-Gilroy" w:cs="Tahoma"/>
                <w:b/>
                <w:sz w:val="16"/>
                <w:szCs w:val="16"/>
                <w:lang w:val="en-US"/>
              </w:rPr>
              <w:t>:</w:t>
            </w:r>
            <w:r w:rsidRPr="00F504E2">
              <w:rPr>
                <w:rFonts w:ascii="SVN-Gilroy" w:hAnsi="SVN-Gilroy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566668" w14:textId="77777777" w:rsidR="00F504E2" w:rsidRPr="00544FF3" w:rsidRDefault="00F504E2" w:rsidP="0009443A">
            <w:pPr>
              <w:spacing w:before="100" w:beforeAutospacing="1" w:after="100" w:afterAutospacing="1" w:line="480" w:lineRule="auto"/>
              <w:ind w:left="-18"/>
              <w:jc w:val="center"/>
              <w:rPr>
                <w:rFonts w:ascii="SVN-Gilroy" w:hAnsi="SVN-Gilroy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8A3735C" w14:textId="77777777" w:rsidR="00F504E2" w:rsidRPr="00544FF3" w:rsidRDefault="00F504E2" w:rsidP="0009443A">
            <w:pPr>
              <w:spacing w:before="100" w:beforeAutospacing="1" w:after="100" w:afterAutospacing="1" w:line="480" w:lineRule="auto"/>
              <w:jc w:val="center"/>
              <w:rPr>
                <w:rFonts w:ascii="SVN-Gilroy" w:hAnsi="SVN-Gilroy" w:cs="Tahoma"/>
                <w:b/>
                <w:sz w:val="16"/>
                <w:szCs w:val="16"/>
                <w:lang w:val="en-US"/>
              </w:rPr>
            </w:pPr>
          </w:p>
        </w:tc>
      </w:tr>
      <w:tr w:rsidR="00752F5D" w:rsidRPr="007640B0" w14:paraId="129595C4" w14:textId="77777777" w:rsidTr="00752F5D">
        <w:trPr>
          <w:trHeight w:val="296"/>
          <w:jc w:val="center"/>
        </w:trPr>
        <w:tc>
          <w:tcPr>
            <w:tcW w:w="982" w:type="pct"/>
            <w:gridSpan w:val="2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E2E6B2" w14:textId="77777777" w:rsidR="00E12C98" w:rsidRPr="00746FF4" w:rsidRDefault="00E12C98" w:rsidP="00995478">
            <w:pPr>
              <w:spacing w:before="100" w:beforeAutospacing="1" w:after="100" w:afterAutospacing="1"/>
              <w:rPr>
                <w:rFonts w:ascii="SVN-Gilroy" w:hAnsi="SVN-Gilroy" w:cs="Times New Roman"/>
                <w:b/>
                <w:sz w:val="16"/>
                <w:szCs w:val="16"/>
              </w:rPr>
            </w:pPr>
            <w:r w:rsidRPr="00990849">
              <w:rPr>
                <w:rFonts w:ascii="SVN-Gilroy" w:hAnsi="SVN-Gilroy" w:cs="Times New Roman"/>
                <w:b/>
                <w:sz w:val="16"/>
                <w:szCs w:val="16"/>
              </w:rPr>
              <w:t>Thay đô</w:t>
            </w:r>
            <w:r w:rsidRPr="00746FF4">
              <w:rPr>
                <w:rFonts w:ascii="Times New Roman" w:hAnsi="Times New Roman" w:cs="Times New Roman"/>
                <w:b/>
                <w:sz w:val="16"/>
                <w:szCs w:val="16"/>
              </w:rPr>
              <w:t>̉</w:t>
            </w:r>
            <w:r w:rsidRPr="00746FF4">
              <w:rPr>
                <w:rFonts w:ascii="SVN-Gilroy" w:hAnsi="SVN-Gilroy" w:cs="Times New Roman"/>
                <w:b/>
                <w:sz w:val="16"/>
                <w:szCs w:val="16"/>
              </w:rPr>
              <w:t>i chữ ký mẫu</w:t>
            </w:r>
          </w:p>
        </w:tc>
        <w:tc>
          <w:tcPr>
            <w:tcW w:w="16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  <w:vAlign w:val="center"/>
          </w:tcPr>
          <w:p w14:paraId="75B8FBED" w14:textId="77777777" w:rsidR="00E12C98" w:rsidRPr="00746FF4" w:rsidRDefault="00E12C98" w:rsidP="00206E97">
            <w:pPr>
              <w:spacing w:before="100" w:beforeAutospacing="1" w:after="100" w:afterAutospacing="1"/>
              <w:jc w:val="center"/>
              <w:rPr>
                <w:rFonts w:ascii="SVN-Gilroy" w:hAnsi="SVN-Gilroy" w:cs="Tahoma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746FF4">
              <w:rPr>
                <w:rFonts w:ascii="SVN-Gilroy" w:hAnsi="SVN-Gilroy" w:cs="Tahoma"/>
                <w:b/>
                <w:color w:val="FFFFFF" w:themeColor="background1"/>
                <w:sz w:val="16"/>
                <w:szCs w:val="16"/>
                <w:lang w:val="en-US"/>
              </w:rPr>
              <w:t xml:space="preserve">Chữ ký </w:t>
            </w:r>
            <w:r w:rsidR="00206E97" w:rsidRPr="00746FF4">
              <w:rPr>
                <w:rFonts w:ascii="SVN-Gilroy" w:hAnsi="SVN-Gilroy" w:cs="Tahoma"/>
                <w:b/>
                <w:color w:val="FFFFFF" w:themeColor="background1"/>
                <w:sz w:val="16"/>
                <w:szCs w:val="16"/>
                <w:lang w:val="en-US"/>
              </w:rPr>
              <w:t>cũ</w:t>
            </w:r>
          </w:p>
        </w:tc>
        <w:tc>
          <w:tcPr>
            <w:tcW w:w="1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  <w:vAlign w:val="center"/>
          </w:tcPr>
          <w:p w14:paraId="54A5A074" w14:textId="77777777" w:rsidR="00E12C98" w:rsidRPr="00746FF4" w:rsidRDefault="00E12C98" w:rsidP="0071624B">
            <w:pPr>
              <w:spacing w:before="100" w:beforeAutospacing="1" w:after="100" w:afterAutospacing="1"/>
              <w:jc w:val="center"/>
              <w:rPr>
                <w:rFonts w:ascii="SVN-Gilroy" w:hAnsi="SVN-Gilroy" w:cs="Tahoma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746FF4">
              <w:rPr>
                <w:rFonts w:ascii="SVN-Gilroy" w:hAnsi="SVN-Gilroy" w:cs="Tahoma"/>
                <w:b/>
                <w:color w:val="FFFFFF" w:themeColor="background1"/>
                <w:sz w:val="16"/>
                <w:szCs w:val="16"/>
                <w:lang w:val="en-US"/>
              </w:rPr>
              <w:t>Chữ ký 1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548DD4" w:themeFill="text2" w:themeFillTint="99"/>
            <w:vAlign w:val="center"/>
          </w:tcPr>
          <w:p w14:paraId="71097334" w14:textId="77777777" w:rsidR="00E12C98" w:rsidRPr="00746FF4" w:rsidRDefault="00E12C98" w:rsidP="0071624B">
            <w:pPr>
              <w:spacing w:before="100" w:beforeAutospacing="1" w:after="100" w:afterAutospacing="1"/>
              <w:jc w:val="center"/>
              <w:rPr>
                <w:rFonts w:ascii="SVN-Gilroy" w:hAnsi="SVN-Gilroy" w:cs="Tahoma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746FF4">
              <w:rPr>
                <w:rFonts w:ascii="SVN-Gilroy" w:hAnsi="SVN-Gilroy" w:cs="Tahoma"/>
                <w:b/>
                <w:color w:val="FFFFFF" w:themeColor="background1"/>
                <w:sz w:val="16"/>
                <w:szCs w:val="16"/>
                <w:lang w:val="en-US"/>
              </w:rPr>
              <w:t>Chữ ký 2</w:t>
            </w:r>
          </w:p>
        </w:tc>
      </w:tr>
      <w:tr w:rsidR="00E12C98" w:rsidRPr="007640B0" w14:paraId="29038383" w14:textId="77777777" w:rsidTr="00F504E2">
        <w:trPr>
          <w:trHeight w:val="1019"/>
          <w:jc w:val="center"/>
        </w:trPr>
        <w:tc>
          <w:tcPr>
            <w:tcW w:w="982" w:type="pct"/>
            <w:gridSpan w:val="2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9F4E0F" w14:textId="77777777" w:rsidR="00E12C98" w:rsidRPr="00746FF4" w:rsidRDefault="00E12C98" w:rsidP="00995478">
            <w:pPr>
              <w:spacing w:before="100" w:beforeAutospacing="1" w:after="100" w:afterAutospacing="1"/>
              <w:rPr>
                <w:rFonts w:ascii="SVN-Gilroy" w:hAnsi="SVN-Gilroy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6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823E5C" w14:textId="77777777" w:rsidR="00E12C98" w:rsidRPr="00746FF4" w:rsidRDefault="00E12C98" w:rsidP="00995478">
            <w:pPr>
              <w:spacing w:before="100" w:beforeAutospacing="1" w:after="100" w:afterAutospacing="1"/>
              <w:rPr>
                <w:rFonts w:ascii="SVN-Gilroy" w:hAnsi="SVN-Gilroy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11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9F3001" w14:textId="77777777" w:rsidR="00E12C98" w:rsidRPr="00746FF4" w:rsidRDefault="00E12C98" w:rsidP="00995478">
            <w:pPr>
              <w:spacing w:before="100" w:beforeAutospacing="1" w:after="100" w:afterAutospacing="1"/>
              <w:rPr>
                <w:rFonts w:ascii="SVN-Gilroy" w:hAnsi="SVN-Gilroy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17572" w14:textId="77777777" w:rsidR="00E12C98" w:rsidRPr="00746FF4" w:rsidRDefault="00E12C98" w:rsidP="00995478">
            <w:pPr>
              <w:spacing w:before="100" w:beforeAutospacing="1" w:after="100" w:afterAutospacing="1"/>
              <w:rPr>
                <w:rFonts w:ascii="SVN-Gilroy" w:hAnsi="SVN-Gilroy" w:cs="Tahoma"/>
                <w:b/>
                <w:sz w:val="16"/>
                <w:szCs w:val="16"/>
                <w:lang w:val="en-US"/>
              </w:rPr>
            </w:pPr>
          </w:p>
        </w:tc>
      </w:tr>
    </w:tbl>
    <w:p w14:paraId="06D8FE0D" w14:textId="77777777" w:rsidR="00833514" w:rsidRPr="008017EE" w:rsidRDefault="00833514" w:rsidP="008017EE">
      <w:pPr>
        <w:spacing w:line="240" w:lineRule="auto"/>
        <w:rPr>
          <w:sz w:val="2"/>
          <w:lang w:val="en-US"/>
        </w:rPr>
      </w:pPr>
      <w:r>
        <w:rPr>
          <w:lang w:val="en-US"/>
        </w:rPr>
        <w:t xml:space="preserve"> 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78"/>
        <w:gridCol w:w="3968"/>
        <w:gridCol w:w="5420"/>
      </w:tblGrid>
      <w:tr w:rsidR="00995478" w:rsidRPr="007640B0" w14:paraId="66655098" w14:textId="77777777" w:rsidTr="00333D89">
        <w:trPr>
          <w:trHeight w:val="430"/>
          <w:jc w:val="center"/>
        </w:trPr>
        <w:tc>
          <w:tcPr>
            <w:tcW w:w="290" w:type="pct"/>
            <w:tcBorders>
              <w:bottom w:val="nil"/>
            </w:tcBorders>
            <w:shd w:val="clear" w:color="auto" w:fill="548DD4" w:themeFill="text2" w:themeFillTint="99"/>
            <w:vAlign w:val="center"/>
          </w:tcPr>
          <w:p w14:paraId="4D96FACF" w14:textId="77777777" w:rsidR="00995478" w:rsidRPr="00111D5E" w:rsidRDefault="008017EE" w:rsidP="00833514">
            <w:pPr>
              <w:spacing w:before="100" w:beforeAutospacing="1" w:after="100" w:afterAutospacing="1" w:line="276" w:lineRule="auto"/>
              <w:jc w:val="center"/>
              <w:rPr>
                <w:rFonts w:ascii="SVN-Gilroy XBold" w:hAnsi="SVN-Gilroy XBold" w:cs="Tahoma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111D5E">
              <w:rPr>
                <w:rFonts w:ascii="SVN-Gilroy XBold" w:hAnsi="SVN-Gilroy XBold" w:cs="Tahoma"/>
                <w:b/>
                <w:color w:val="FFFFFF" w:themeColor="background1"/>
                <w:sz w:val="20"/>
                <w:szCs w:val="20"/>
                <w:lang w:val="en-US"/>
              </w:rPr>
              <w:t>III</w:t>
            </w:r>
          </w:p>
        </w:tc>
        <w:tc>
          <w:tcPr>
            <w:tcW w:w="4710" w:type="pct"/>
            <w:gridSpan w:val="2"/>
            <w:tcBorders>
              <w:bottom w:val="nil"/>
            </w:tcBorders>
            <w:shd w:val="clear" w:color="auto" w:fill="548DD4" w:themeFill="text2" w:themeFillTint="99"/>
            <w:vAlign w:val="center"/>
          </w:tcPr>
          <w:p w14:paraId="3420B8FB" w14:textId="77777777" w:rsidR="00995478" w:rsidRPr="00111D5E" w:rsidRDefault="00995478" w:rsidP="00833514">
            <w:pPr>
              <w:spacing w:before="100" w:beforeAutospacing="1" w:after="100" w:afterAutospacing="1" w:line="276" w:lineRule="auto"/>
              <w:rPr>
                <w:rFonts w:ascii="SVN-Gilroy XBold" w:hAnsi="SVN-Gilroy XBold" w:cs="Tahoma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111D5E">
              <w:rPr>
                <w:rFonts w:ascii="SVN-Gilroy XBold" w:hAnsi="SVN-Gilroy XBold" w:cs="Tahoma"/>
                <w:b/>
                <w:color w:val="FFFFFF" w:themeColor="background1"/>
                <w:sz w:val="20"/>
                <w:szCs w:val="20"/>
                <w:lang w:val="en-US"/>
              </w:rPr>
              <w:t>N</w:t>
            </w:r>
            <w:r w:rsidRPr="00111D5E">
              <w:rPr>
                <w:rFonts w:ascii="SVN-Gilroy XBold" w:hAnsi="SVN-Gilroy XBold" w:cs="Times New Roman"/>
                <w:b/>
                <w:color w:val="FFFFFF" w:themeColor="background1"/>
                <w:sz w:val="20"/>
                <w:szCs w:val="20"/>
                <w:lang w:val="en-US"/>
              </w:rPr>
              <w:t>GÀY HIÊ</w:t>
            </w:r>
            <w:r w:rsidRPr="00111D5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̣</w:t>
            </w:r>
            <w:r w:rsidRPr="00111D5E">
              <w:rPr>
                <w:rFonts w:ascii="SVN-Gilroy XBold" w:hAnsi="SVN-Gilroy XBold" w:cs="Times New Roman"/>
                <w:b/>
                <w:color w:val="FFFFFF" w:themeColor="background1"/>
                <w:sz w:val="20"/>
                <w:szCs w:val="20"/>
                <w:lang w:val="en-US"/>
              </w:rPr>
              <w:t>U LƯ</w:t>
            </w:r>
            <w:r w:rsidRPr="00111D5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̣</w:t>
            </w:r>
            <w:r w:rsidRPr="00111D5E">
              <w:rPr>
                <w:rFonts w:ascii="SVN-Gilroy XBold" w:hAnsi="SVN-Gilroy XBold" w:cs="Times New Roman"/>
                <w:b/>
                <w:color w:val="FFFFFF" w:themeColor="background1"/>
                <w:sz w:val="20"/>
                <w:szCs w:val="20"/>
                <w:lang w:val="en-US"/>
              </w:rPr>
              <w:t>C CU</w:t>
            </w:r>
            <w:r w:rsidRPr="00111D5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̉</w:t>
            </w:r>
            <w:r w:rsidRPr="00111D5E">
              <w:rPr>
                <w:rFonts w:ascii="SVN-Gilroy XBold" w:hAnsi="SVN-Gilroy XBold" w:cs="Times New Roman"/>
                <w:b/>
                <w:color w:val="FFFFFF" w:themeColor="background1"/>
                <w:sz w:val="20"/>
                <w:szCs w:val="20"/>
                <w:lang w:val="en-US"/>
              </w:rPr>
              <w:t>A YÊU CẦU</w:t>
            </w:r>
          </w:p>
        </w:tc>
      </w:tr>
      <w:tr w:rsidR="00333D89" w:rsidRPr="009B2C0B" w14:paraId="6F69CAD7" w14:textId="77777777" w:rsidTr="00333D89">
        <w:trPr>
          <w:trHeight w:val="297"/>
          <w:jc w:val="center"/>
        </w:trPr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1C822" w14:textId="77777777" w:rsidR="00333D89" w:rsidRPr="007640B0" w:rsidRDefault="00333D89" w:rsidP="000A4878">
            <w:pPr>
              <w:spacing w:before="100" w:beforeAutospacing="1" w:after="100" w:afterAutospacing="1" w:line="480" w:lineRule="auto"/>
              <w:rPr>
                <w:rFonts w:ascii="SVN-Gilroy" w:hAnsi="SVN-Gilroy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7B64A" w14:textId="24654439" w:rsidR="00333D89" w:rsidRPr="00555B88" w:rsidRDefault="00333D89" w:rsidP="00333D89">
            <w:pPr>
              <w:spacing w:before="100" w:beforeAutospacing="1" w:after="100" w:afterAutospacing="1"/>
              <w:rPr>
                <w:rFonts w:ascii="SVN-Gilroy" w:hAnsi="SVN-Gilroy" w:cs="Times New Roman"/>
                <w:b/>
                <w:sz w:val="20"/>
                <w:szCs w:val="20"/>
              </w:rPr>
            </w:pPr>
            <w:r>
              <w:rPr>
                <w:rFonts w:ascii="SVN-Gilroy" w:hAnsi="SVN-Gilroy" w:cs="Tahoma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B190AFA" wp14:editId="5CEDBA58">
                      <wp:simplePos x="0" y="0"/>
                      <wp:positionH relativeFrom="column">
                        <wp:posOffset>2230120</wp:posOffset>
                      </wp:positionH>
                      <wp:positionV relativeFrom="paragraph">
                        <wp:posOffset>635</wp:posOffset>
                      </wp:positionV>
                      <wp:extent cx="142240" cy="132715"/>
                      <wp:effectExtent l="13970" t="12065" r="5715" b="7620"/>
                      <wp:wrapNone/>
                      <wp:docPr id="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8A101" id="Rectangle 17" o:spid="_x0000_s1026" style="position:absolute;margin-left:175.6pt;margin-top:.05pt;width:11.2pt;height:10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SVN-Gilroy" w:hAnsi="SVN-Gilroy" w:cs="Tahoma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BA60298" wp14:editId="04D07C94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-4445</wp:posOffset>
                      </wp:positionV>
                      <wp:extent cx="133985" cy="125730"/>
                      <wp:effectExtent l="13335" t="7620" r="5080" b="9525"/>
                      <wp:wrapNone/>
                      <wp:docPr id="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BE804" id="Rectangle 16" o:spid="_x0000_s1026" style="position:absolute;margin-left:20.9pt;margin-top:-.35pt;width:10.55pt;height: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"/>
                  </w:pict>
                </mc:Fallback>
              </mc:AlternateContent>
            </w:r>
            <w:r w:rsidRPr="00555B88">
              <w:rPr>
                <w:rFonts w:ascii="SVN-Gilroy" w:hAnsi="SVN-Gilroy" w:cs="Tahoma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SVN-Gilroy" w:hAnsi="SVN-Gilroy" w:cs="Tahoma"/>
                <w:sz w:val="20"/>
                <w:szCs w:val="20"/>
                <w:lang w:val="en-US"/>
              </w:rPr>
              <w:t xml:space="preserve">  </w:t>
            </w:r>
            <w:r w:rsidRPr="00555B88">
              <w:rPr>
                <w:rFonts w:ascii="SVN-Gilroy" w:hAnsi="SVN-Gilroy" w:cs="Tahoma"/>
                <w:b/>
                <w:sz w:val="20"/>
                <w:szCs w:val="20"/>
                <w:lang w:val="en-US"/>
              </w:rPr>
              <w:t>Ngay lâ</w:t>
            </w:r>
            <w:r w:rsidRPr="00555B88">
              <w:rPr>
                <w:rFonts w:ascii="Times New Roman" w:hAnsi="Times New Roman" w:cs="Times New Roman"/>
                <w:b/>
                <w:sz w:val="20"/>
                <w:szCs w:val="20"/>
              </w:rPr>
              <w:t>̣</w:t>
            </w:r>
            <w:r w:rsidRPr="00555B88">
              <w:rPr>
                <w:rFonts w:ascii="SVN-Gilroy" w:hAnsi="SVN-Gilroy" w:cs="Times New Roman"/>
                <w:b/>
                <w:sz w:val="20"/>
                <w:szCs w:val="20"/>
              </w:rPr>
              <w:t>p tức</w:t>
            </w:r>
          </w:p>
        </w:tc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E9228" w14:textId="68D99CA1" w:rsidR="00333D89" w:rsidRPr="009B2C0B" w:rsidRDefault="00333D89" w:rsidP="00333D89">
            <w:pPr>
              <w:spacing w:before="100" w:beforeAutospacing="1" w:after="100" w:afterAutospacing="1"/>
              <w:rPr>
                <w:rFonts w:ascii="SVN-Gilroy" w:hAnsi="SVN-Gilroy" w:cs="Tahoma"/>
                <w:b/>
                <w:sz w:val="20"/>
                <w:szCs w:val="20"/>
                <w:lang w:val="en-US"/>
              </w:rPr>
            </w:pPr>
            <w:r>
              <w:rPr>
                <w:rFonts w:ascii="SVN-Gilroy" w:hAnsi="SVN-Gilroy" w:cs="Tahoma"/>
                <w:b/>
                <w:sz w:val="20"/>
                <w:szCs w:val="20"/>
                <w:lang w:val="en-US"/>
              </w:rPr>
              <w:t>Từ (ngày    ,tháng    ,năm    )</w:t>
            </w:r>
          </w:p>
        </w:tc>
      </w:tr>
      <w:tr w:rsidR="00995478" w:rsidRPr="007640B0" w14:paraId="38CB7FCA" w14:textId="77777777" w:rsidTr="00333D89">
        <w:trPr>
          <w:trHeight w:val="430"/>
          <w:jc w:val="center"/>
        </w:trPr>
        <w:tc>
          <w:tcPr>
            <w:tcW w:w="290" w:type="pct"/>
            <w:tcBorders>
              <w:top w:val="nil"/>
              <w:bottom w:val="nil"/>
            </w:tcBorders>
            <w:shd w:val="clear" w:color="auto" w:fill="548DD4" w:themeFill="text2" w:themeFillTint="99"/>
            <w:vAlign w:val="center"/>
          </w:tcPr>
          <w:p w14:paraId="489790CB" w14:textId="77777777" w:rsidR="00995478" w:rsidRPr="00111D5E" w:rsidRDefault="00995478" w:rsidP="00C311A3">
            <w:pPr>
              <w:spacing w:before="100" w:beforeAutospacing="1" w:after="100" w:afterAutospacing="1" w:line="276" w:lineRule="auto"/>
              <w:jc w:val="center"/>
              <w:rPr>
                <w:rFonts w:ascii="SVN-Gilroy XBold" w:hAnsi="SVN-Gilroy XBold" w:cs="Tahoma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111D5E">
              <w:rPr>
                <w:rFonts w:ascii="SVN-Gilroy XBold" w:hAnsi="SVN-Gilroy XBold" w:cs="Tahoma"/>
                <w:b/>
                <w:color w:val="FFFFFF" w:themeColor="background1"/>
                <w:sz w:val="20"/>
                <w:szCs w:val="20"/>
                <w:lang w:val="en-US"/>
              </w:rPr>
              <w:t>I</w:t>
            </w:r>
            <w:r w:rsidR="003212D6" w:rsidRPr="00111D5E">
              <w:rPr>
                <w:rFonts w:ascii="SVN-Gilroy XBold" w:hAnsi="SVN-Gilroy XBold" w:cs="Tahoma"/>
                <w:b/>
                <w:color w:val="FFFFFF" w:themeColor="background1"/>
                <w:sz w:val="20"/>
                <w:szCs w:val="20"/>
                <w:lang w:val="en-US"/>
              </w:rPr>
              <w:t>V</w:t>
            </w:r>
          </w:p>
        </w:tc>
        <w:tc>
          <w:tcPr>
            <w:tcW w:w="4710" w:type="pct"/>
            <w:gridSpan w:val="2"/>
            <w:tcBorders>
              <w:top w:val="nil"/>
              <w:bottom w:val="nil"/>
            </w:tcBorders>
            <w:shd w:val="clear" w:color="auto" w:fill="548DD4" w:themeFill="text2" w:themeFillTint="99"/>
            <w:vAlign w:val="center"/>
          </w:tcPr>
          <w:p w14:paraId="799A8ACB" w14:textId="77777777" w:rsidR="00995478" w:rsidRPr="00111D5E" w:rsidRDefault="0071624B" w:rsidP="00C311A3">
            <w:pPr>
              <w:spacing w:before="100" w:beforeAutospacing="1" w:after="100" w:afterAutospacing="1" w:line="276" w:lineRule="auto"/>
              <w:rPr>
                <w:rFonts w:ascii="SVN-Gilroy XBold" w:hAnsi="SVN-Gilroy XBold" w:cs="Times New Roman"/>
                <w:b/>
                <w:color w:val="FFFFFF" w:themeColor="background1"/>
                <w:sz w:val="20"/>
                <w:szCs w:val="20"/>
              </w:rPr>
            </w:pPr>
            <w:r w:rsidRPr="00111D5E">
              <w:rPr>
                <w:rFonts w:ascii="SVN-Gilroy XBold" w:hAnsi="SVN-Gilroy XBold" w:cs="Tahoma"/>
                <w:b/>
                <w:color w:val="FFFFFF" w:themeColor="background1"/>
                <w:sz w:val="20"/>
                <w:szCs w:val="20"/>
                <w:lang w:val="en-US"/>
              </w:rPr>
              <w:t>XÁC NHÂ</w:t>
            </w:r>
            <w:r w:rsidRPr="00111D5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̣</w:t>
            </w:r>
            <w:r w:rsidRPr="00111D5E">
              <w:rPr>
                <w:rFonts w:ascii="SVN-Gilroy XBold" w:hAnsi="SVN-Gilroy XBold" w:cs="Times New Roman"/>
                <w:b/>
                <w:color w:val="FFFFFF" w:themeColor="background1"/>
                <w:sz w:val="20"/>
                <w:szCs w:val="20"/>
              </w:rPr>
              <w:t>N CU</w:t>
            </w:r>
            <w:r w:rsidRPr="00111D5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̉</w:t>
            </w:r>
            <w:r w:rsidRPr="00111D5E">
              <w:rPr>
                <w:rFonts w:ascii="SVN-Gilroy XBold" w:hAnsi="SVN-Gilroy XBold" w:cs="Times New Roman"/>
                <w:b/>
                <w:color w:val="FFFFFF" w:themeColor="background1"/>
                <w:sz w:val="20"/>
                <w:szCs w:val="20"/>
              </w:rPr>
              <w:t>A KHÁCH</w:t>
            </w:r>
            <w:r w:rsidR="00C311A3" w:rsidRPr="00111D5E">
              <w:rPr>
                <w:rFonts w:ascii="SVN-Gilroy XBold" w:hAnsi="SVN-Gilroy XBold" w:cs="Times New Roman"/>
                <w:b/>
                <w:color w:val="FFFFFF" w:themeColor="background1"/>
                <w:sz w:val="20"/>
                <w:szCs w:val="20"/>
                <w:lang w:val="en-US"/>
              </w:rPr>
              <w:t xml:space="preserve"> H</w:t>
            </w:r>
            <w:r w:rsidRPr="00111D5E">
              <w:rPr>
                <w:rFonts w:ascii="SVN-Gilroy XBold" w:hAnsi="SVN-Gilroy XBold" w:cs="Times New Roman"/>
                <w:b/>
                <w:color w:val="FFFFFF" w:themeColor="background1"/>
                <w:sz w:val="20"/>
                <w:szCs w:val="20"/>
              </w:rPr>
              <w:t>ÀNG</w:t>
            </w:r>
          </w:p>
        </w:tc>
      </w:tr>
      <w:tr w:rsidR="00555B88" w:rsidRPr="009B2C0B" w14:paraId="72C9FA12" w14:textId="77777777" w:rsidTr="00333D89">
        <w:trPr>
          <w:trHeight w:val="297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22D8A" w14:textId="77777777" w:rsidR="00555B88" w:rsidRPr="00990849" w:rsidRDefault="00555B88" w:rsidP="00746FF4">
            <w:pPr>
              <w:spacing w:before="100" w:beforeAutospacing="1" w:after="100" w:afterAutospacing="1"/>
              <w:jc w:val="both"/>
              <w:rPr>
                <w:rFonts w:ascii="SVN-Gilroy" w:hAnsi="SVN-Gilroy" w:cs="Tahoma"/>
                <w:b/>
                <w:sz w:val="20"/>
                <w:szCs w:val="20"/>
              </w:rPr>
            </w:pPr>
            <w:r w:rsidRPr="00990849">
              <w:rPr>
                <w:rFonts w:ascii="SVN-Gilroy" w:hAnsi="SVN-Gilroy" w:cs="Tahoma"/>
                <w:sz w:val="18"/>
                <w:szCs w:val="20"/>
              </w:rPr>
              <w:t>Tôi xác nhâ</w:t>
            </w:r>
            <w:r w:rsidRPr="00111D5E">
              <w:rPr>
                <w:rFonts w:ascii="Times New Roman" w:hAnsi="Times New Roman" w:cs="Times New Roman"/>
                <w:sz w:val="18"/>
                <w:szCs w:val="20"/>
              </w:rPr>
              <w:t>̣</w:t>
            </w:r>
            <w:r w:rsidRPr="00111D5E">
              <w:rPr>
                <w:rFonts w:ascii="SVN-Gilroy" w:hAnsi="SVN-Gilroy" w:cs="Times New Roman"/>
                <w:sz w:val="18"/>
                <w:szCs w:val="20"/>
              </w:rPr>
              <w:t>n rằng chi tiết thông tin nêu trên là đúng sư</w:t>
            </w:r>
            <w:r w:rsidRPr="00111D5E">
              <w:rPr>
                <w:rFonts w:ascii="Times New Roman" w:hAnsi="Times New Roman" w:cs="Times New Roman"/>
                <w:sz w:val="18"/>
                <w:szCs w:val="20"/>
              </w:rPr>
              <w:t>̣</w:t>
            </w:r>
            <w:r w:rsidRPr="00111D5E">
              <w:rPr>
                <w:rFonts w:ascii="SVN-Gilroy" w:hAnsi="SVN-Gilroy" w:cs="Times New Roman"/>
                <w:sz w:val="18"/>
                <w:szCs w:val="20"/>
              </w:rPr>
              <w:t xml:space="preserve"> thâ</w:t>
            </w:r>
            <w:r w:rsidRPr="00111D5E">
              <w:rPr>
                <w:rFonts w:ascii="Times New Roman" w:hAnsi="Times New Roman" w:cs="Times New Roman"/>
                <w:sz w:val="18"/>
                <w:szCs w:val="20"/>
              </w:rPr>
              <w:t>̣</w:t>
            </w:r>
            <w:r w:rsidRPr="00111D5E">
              <w:rPr>
                <w:rFonts w:ascii="SVN-Gilroy" w:hAnsi="SVN-Gilroy" w:cs="Times New Roman"/>
                <w:sz w:val="18"/>
                <w:szCs w:val="20"/>
              </w:rPr>
              <w:t xml:space="preserve">t và chính xác. Tôi </w:t>
            </w:r>
            <w:r w:rsidRPr="00990849">
              <w:rPr>
                <w:rFonts w:ascii="SVN-Gilroy" w:hAnsi="SVN-Gilroy" w:cs="Times New Roman"/>
                <w:sz w:val="18"/>
                <w:szCs w:val="20"/>
              </w:rPr>
              <w:t>xác nhâ</w:t>
            </w:r>
            <w:r w:rsidRPr="00990849">
              <w:rPr>
                <w:rFonts w:ascii="Times New Roman" w:hAnsi="Times New Roman" w:cs="Times New Roman"/>
                <w:sz w:val="18"/>
                <w:szCs w:val="20"/>
              </w:rPr>
              <w:t>̣</w:t>
            </w:r>
            <w:r w:rsidRPr="00990849">
              <w:rPr>
                <w:rFonts w:ascii="SVN-Gilroy" w:hAnsi="SVN-Gilroy" w:cs="Times New Roman"/>
                <w:sz w:val="18"/>
                <w:szCs w:val="20"/>
              </w:rPr>
              <w:t>n rằng thông tin nêu trên sẽ câ</w:t>
            </w:r>
            <w:r w:rsidRPr="00990849">
              <w:rPr>
                <w:rFonts w:ascii="Times New Roman" w:hAnsi="Times New Roman" w:cs="Times New Roman"/>
                <w:sz w:val="18"/>
                <w:szCs w:val="20"/>
              </w:rPr>
              <w:t>̣</w:t>
            </w:r>
            <w:r w:rsidRPr="00990849">
              <w:rPr>
                <w:rFonts w:ascii="SVN-Gilroy" w:hAnsi="SVN-Gilroy" w:cs="Times New Roman"/>
                <w:sz w:val="18"/>
                <w:szCs w:val="20"/>
              </w:rPr>
              <w:t>p nhâ</w:t>
            </w:r>
            <w:r w:rsidRPr="00990849">
              <w:rPr>
                <w:rFonts w:ascii="Times New Roman" w:hAnsi="Times New Roman" w:cs="Times New Roman"/>
                <w:sz w:val="18"/>
                <w:szCs w:val="20"/>
              </w:rPr>
              <w:t>̣</w:t>
            </w:r>
            <w:r w:rsidRPr="00990849">
              <w:rPr>
                <w:rFonts w:ascii="SVN-Gilroy" w:hAnsi="SVN-Gilroy" w:cs="Times New Roman"/>
                <w:sz w:val="18"/>
                <w:szCs w:val="20"/>
              </w:rPr>
              <w:t>t và thay thế các thông tin tôi đã cung cấp cho công ty Qua</w:t>
            </w:r>
            <w:r w:rsidRPr="00990849">
              <w:rPr>
                <w:rFonts w:ascii="Times New Roman" w:hAnsi="Times New Roman" w:cs="Times New Roman"/>
                <w:sz w:val="18"/>
                <w:szCs w:val="20"/>
              </w:rPr>
              <w:t>̉</w:t>
            </w:r>
            <w:r w:rsidRPr="00990849">
              <w:rPr>
                <w:rFonts w:ascii="SVN-Gilroy" w:hAnsi="SVN-Gilroy" w:cs="Times New Roman"/>
                <w:sz w:val="18"/>
                <w:szCs w:val="20"/>
              </w:rPr>
              <w:t>n lý Quỹ VietinBank trước đó</w:t>
            </w:r>
          </w:p>
        </w:tc>
      </w:tr>
    </w:tbl>
    <w:p w14:paraId="498B76F4" w14:textId="77777777" w:rsidR="00120F6B" w:rsidRPr="00990849" w:rsidRDefault="00120F6B" w:rsidP="001A1E61">
      <w:pPr>
        <w:spacing w:after="0"/>
        <w:rPr>
          <w:rFonts w:ascii="SVN-Gilroy" w:hAnsi="SVN-Gilroy" w:cs="Tahoma"/>
          <w:b/>
          <w:sz w:val="8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2649"/>
        <w:gridCol w:w="2071"/>
        <w:gridCol w:w="1662"/>
        <w:gridCol w:w="3093"/>
      </w:tblGrid>
      <w:tr w:rsidR="00112C6F" w:rsidRPr="005845F6" w14:paraId="292473A7" w14:textId="77777777" w:rsidTr="00AD0DF9">
        <w:tc>
          <w:tcPr>
            <w:tcW w:w="2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5692" w14:textId="77777777" w:rsidR="00112C6F" w:rsidRPr="00AD0DF9" w:rsidRDefault="00112C6F" w:rsidP="00995478">
            <w:pPr>
              <w:jc w:val="center"/>
              <w:rPr>
                <w:rFonts w:ascii="SVN-Gilroy" w:hAnsi="SVN-Gilroy" w:cs="Tahoma"/>
                <w:b/>
                <w:sz w:val="20"/>
                <w:szCs w:val="20"/>
              </w:rPr>
            </w:pPr>
            <w:r w:rsidRPr="00AD0DF9">
              <w:rPr>
                <w:rFonts w:ascii="SVN-Gilroy" w:hAnsi="SVN-Gilroy" w:cs="Tahoma"/>
                <w:b/>
                <w:sz w:val="20"/>
                <w:szCs w:val="20"/>
              </w:rPr>
              <w:t>Nhà đầu tư</w:t>
            </w:r>
          </w:p>
          <w:p w14:paraId="1288D00C" w14:textId="77777777" w:rsidR="00112C6F" w:rsidRPr="00AD0DF9" w:rsidRDefault="00112C6F" w:rsidP="00995478">
            <w:pPr>
              <w:jc w:val="center"/>
              <w:rPr>
                <w:rFonts w:ascii="SVN-Gilroy" w:hAnsi="SVN-Gilroy" w:cs="Tahoma"/>
                <w:i/>
                <w:sz w:val="12"/>
                <w:szCs w:val="20"/>
              </w:rPr>
            </w:pPr>
            <w:r w:rsidRPr="00AD0DF9">
              <w:rPr>
                <w:rFonts w:ascii="SVN-Gilroy" w:hAnsi="SVN-Gilroy" w:cs="Tahoma"/>
                <w:i/>
                <w:sz w:val="12"/>
                <w:szCs w:val="20"/>
              </w:rPr>
              <w:t>Ký, ghi rõ ho</w:t>
            </w:r>
            <w:r w:rsidRPr="00AD0DF9">
              <w:rPr>
                <w:rFonts w:ascii="SVN-Gilroy Regular" w:hAnsi="SVN-Gilroy Regular" w:cs="Tahoma"/>
                <w:i/>
                <w:sz w:val="12"/>
                <w:szCs w:val="20"/>
              </w:rPr>
              <w:t>̣</w:t>
            </w:r>
            <w:r w:rsidRPr="00AD0DF9">
              <w:rPr>
                <w:rFonts w:ascii="SVN-Gilroy" w:hAnsi="SVN-Gilroy" w:cs="Tahoma"/>
                <w:i/>
                <w:sz w:val="12"/>
                <w:szCs w:val="20"/>
              </w:rPr>
              <w:t xml:space="preserve"> tên</w:t>
            </w:r>
          </w:p>
          <w:p w14:paraId="25A207E5" w14:textId="3107BA1C" w:rsidR="00112C6F" w:rsidRPr="00AD0DF9" w:rsidRDefault="00854543" w:rsidP="00995478">
            <w:pPr>
              <w:jc w:val="center"/>
              <w:rPr>
                <w:rFonts w:ascii="SVN-Gilroy" w:hAnsi="SVN-Gilroy" w:cs="Tahoma"/>
                <w:sz w:val="16"/>
                <w:szCs w:val="16"/>
                <w:lang w:val="en-US"/>
              </w:rPr>
            </w:pPr>
            <w:r w:rsidRPr="00AD0DF9">
              <w:rPr>
                <w:rFonts w:ascii="SVN-Gilroy" w:hAnsi="SVN-Gilroy" w:cs="Tahoma"/>
                <w:sz w:val="16"/>
                <w:szCs w:val="16"/>
                <w:lang w:val="en-US"/>
              </w:rPr>
              <w:t xml:space="preserve">Ngày   </w:t>
            </w:r>
            <w:r w:rsidR="0009443A" w:rsidRPr="00AD0DF9">
              <w:rPr>
                <w:rFonts w:ascii="SVN-Gilroy" w:hAnsi="SVN-Gilroy" w:cs="Tahoma"/>
                <w:sz w:val="16"/>
                <w:szCs w:val="16"/>
                <w:lang w:val="en-US"/>
              </w:rPr>
              <w:t xml:space="preserve"> </w:t>
            </w:r>
            <w:r w:rsidRPr="00AD0DF9">
              <w:rPr>
                <w:rFonts w:ascii="SVN-Gilroy" w:hAnsi="SVN-Gilroy" w:cs="Tahoma"/>
                <w:sz w:val="16"/>
                <w:szCs w:val="16"/>
                <w:lang w:val="en-US"/>
              </w:rPr>
              <w:t xml:space="preserve">  </w:t>
            </w:r>
            <w:r w:rsidR="009F2EA4" w:rsidRPr="00AD0DF9">
              <w:rPr>
                <w:rFonts w:ascii="SVN-Gilroy" w:hAnsi="SVN-Gilroy" w:cs="Tahoma"/>
                <w:sz w:val="16"/>
                <w:szCs w:val="16"/>
                <w:lang w:val="en-US"/>
              </w:rPr>
              <w:t>t</w:t>
            </w:r>
            <w:r w:rsidRPr="00AD0DF9">
              <w:rPr>
                <w:rFonts w:ascii="SVN-Gilroy" w:hAnsi="SVN-Gilroy" w:cs="Tahoma"/>
                <w:sz w:val="16"/>
                <w:szCs w:val="16"/>
                <w:lang w:val="en-US"/>
              </w:rPr>
              <w:t xml:space="preserve">háng     năm </w:t>
            </w:r>
            <w:r w:rsidR="00D25B2C" w:rsidRPr="00AD0DF9">
              <w:rPr>
                <w:rFonts w:ascii="SVN-Gilroy" w:hAnsi="SVN-Gilroy" w:cs="Tahoma"/>
                <w:sz w:val="16"/>
                <w:szCs w:val="16"/>
                <w:lang w:val="en-US"/>
              </w:rPr>
              <w:t xml:space="preserve">   </w:t>
            </w:r>
          </w:p>
          <w:p w14:paraId="5415A41F" w14:textId="77777777" w:rsidR="00112C6F" w:rsidRPr="00C42E32" w:rsidRDefault="00112C6F" w:rsidP="00995478">
            <w:pPr>
              <w:jc w:val="center"/>
              <w:rPr>
                <w:rFonts w:ascii="SVN-Gilroy" w:hAnsi="SVN-Gilroy" w:cs="Tahoma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217C" w14:textId="46E8D619" w:rsidR="00112C6F" w:rsidRPr="00C42E32" w:rsidRDefault="002E363C" w:rsidP="009954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VN-Gilroy" w:hAnsi="SVN-Gilroy" w:cs="Tahoma"/>
                <w:b/>
                <w:sz w:val="20"/>
                <w:szCs w:val="20"/>
                <w:lang w:val="en-US"/>
              </w:rPr>
              <w:t>X</w:t>
            </w:r>
            <w:r w:rsidR="00112C6F" w:rsidRPr="00C42E32">
              <w:rPr>
                <w:rFonts w:ascii="SVN-Gilroy" w:hAnsi="SVN-Gilroy" w:cs="Tahoma"/>
                <w:b/>
                <w:sz w:val="20"/>
                <w:szCs w:val="20"/>
                <w:lang w:val="en-US"/>
              </w:rPr>
              <w:t>ác nhận</w:t>
            </w:r>
            <w:r>
              <w:rPr>
                <w:rFonts w:ascii="SVN-Gilroy" w:hAnsi="SVN-Gilroy" w:cs="Tahoma"/>
                <w:b/>
                <w:sz w:val="20"/>
                <w:szCs w:val="20"/>
                <w:lang w:val="en-US"/>
              </w:rPr>
              <w:t xml:space="preserve"> của VietinBank Capital</w:t>
            </w:r>
          </w:p>
          <w:p w14:paraId="4529294C" w14:textId="466E1210" w:rsidR="00112C6F" w:rsidRPr="00C42E32" w:rsidRDefault="00112C6F" w:rsidP="00206E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C42E32">
              <w:rPr>
                <w:rFonts w:ascii="SVN-Gilroy" w:hAnsi="SVN-Gilroy" w:cs="Tahoma"/>
                <w:sz w:val="16"/>
                <w:szCs w:val="16"/>
                <w:lang w:val="en-US"/>
              </w:rPr>
              <w:t xml:space="preserve">Ngày </w:t>
            </w:r>
            <w:r w:rsidR="009F2EA4">
              <w:rPr>
                <w:rFonts w:ascii="SVN-Gilroy" w:hAnsi="SVN-Gilroy" w:cs="Tahoma"/>
                <w:sz w:val="16"/>
                <w:szCs w:val="16"/>
                <w:lang w:val="en-US"/>
              </w:rPr>
              <w:t xml:space="preserve">    </w:t>
            </w:r>
            <w:r w:rsidRPr="00C42E32">
              <w:rPr>
                <w:rFonts w:ascii="SVN-Gilroy" w:hAnsi="SVN-Gilroy" w:cs="Tahoma"/>
                <w:sz w:val="16"/>
                <w:szCs w:val="16"/>
                <w:lang w:val="en-US"/>
              </w:rPr>
              <w:t xml:space="preserve"> tháng</w:t>
            </w:r>
            <w:r w:rsidR="009F2EA4">
              <w:rPr>
                <w:rFonts w:ascii="SVN-Gilroy" w:hAnsi="SVN-Gilroy" w:cs="Tahoma"/>
                <w:sz w:val="16"/>
                <w:szCs w:val="16"/>
                <w:lang w:val="en-US"/>
              </w:rPr>
              <w:t xml:space="preserve">    </w:t>
            </w:r>
            <w:r w:rsidRPr="00C42E32">
              <w:rPr>
                <w:rFonts w:ascii="SVN-Gilroy" w:hAnsi="SVN-Gilroy" w:cs="Tahoma"/>
                <w:sz w:val="16"/>
                <w:szCs w:val="16"/>
                <w:lang w:val="en-US"/>
              </w:rPr>
              <w:t xml:space="preserve"> năm</w:t>
            </w:r>
            <w:r w:rsidR="009F2EA4">
              <w:rPr>
                <w:rFonts w:ascii="SVN-Gilroy" w:hAnsi="SVN-Gilroy" w:cs="Tahoma"/>
                <w:sz w:val="16"/>
                <w:szCs w:val="16"/>
                <w:lang w:val="en-US"/>
              </w:rPr>
              <w:t xml:space="preserve">    </w:t>
            </w:r>
          </w:p>
          <w:p w14:paraId="5722120A" w14:textId="77777777" w:rsidR="00112C6F" w:rsidRPr="00C42E32" w:rsidRDefault="00112C6F" w:rsidP="00206E97">
            <w:pPr>
              <w:jc w:val="center"/>
              <w:rPr>
                <w:rFonts w:ascii="SVN-Gilroy" w:hAnsi="SVN-Gilroy" w:cs="Tahoma"/>
                <w:sz w:val="20"/>
                <w:szCs w:val="20"/>
                <w:lang w:val="en-US"/>
              </w:rPr>
            </w:pPr>
          </w:p>
          <w:p w14:paraId="511AE3C5" w14:textId="77777777" w:rsidR="00112C6F" w:rsidRPr="00C42E32" w:rsidRDefault="00112C6F" w:rsidP="00206E97">
            <w:pPr>
              <w:jc w:val="center"/>
              <w:rPr>
                <w:rFonts w:ascii="SVN-Gilroy" w:hAnsi="SVN-Gilroy" w:cs="Tahoma"/>
                <w:sz w:val="20"/>
                <w:szCs w:val="20"/>
                <w:lang w:val="en-US"/>
              </w:rPr>
            </w:pPr>
          </w:p>
          <w:p w14:paraId="0FA0EA1D" w14:textId="77777777" w:rsidR="00112C6F" w:rsidRPr="00C42E32" w:rsidRDefault="00112C6F" w:rsidP="00206E97">
            <w:pPr>
              <w:jc w:val="center"/>
              <w:rPr>
                <w:rFonts w:ascii="SVN-Gilroy" w:hAnsi="SVN-Gilroy" w:cs="Tahoma"/>
                <w:sz w:val="20"/>
                <w:szCs w:val="20"/>
                <w:lang w:val="en-US"/>
              </w:rPr>
            </w:pPr>
          </w:p>
          <w:p w14:paraId="2B422371" w14:textId="77777777" w:rsidR="00112C6F" w:rsidRPr="00C42E32" w:rsidRDefault="00112C6F" w:rsidP="00206E97">
            <w:pPr>
              <w:jc w:val="center"/>
              <w:rPr>
                <w:rFonts w:ascii="SVN-Gilroy" w:hAnsi="SVN-Gilroy" w:cs="Tahoma"/>
                <w:sz w:val="20"/>
                <w:szCs w:val="20"/>
                <w:lang w:val="en-US"/>
              </w:rPr>
            </w:pPr>
          </w:p>
          <w:p w14:paraId="235675C7" w14:textId="77777777" w:rsidR="00112C6F" w:rsidRPr="00C42E32" w:rsidRDefault="00112C6F" w:rsidP="00206E97">
            <w:pPr>
              <w:jc w:val="center"/>
              <w:rPr>
                <w:rFonts w:ascii="SVN-Gilroy" w:hAnsi="SVN-Gilroy" w:cs="Tahoma"/>
                <w:sz w:val="20"/>
                <w:szCs w:val="20"/>
                <w:lang w:val="en-US"/>
              </w:rPr>
            </w:pPr>
          </w:p>
          <w:p w14:paraId="46F110F5" w14:textId="77777777" w:rsidR="00112C6F" w:rsidRPr="00C42E32" w:rsidRDefault="00112C6F" w:rsidP="00206E97">
            <w:pPr>
              <w:jc w:val="center"/>
              <w:rPr>
                <w:rFonts w:ascii="SVN-Gilroy" w:hAnsi="SVN-Gilroy" w:cs="Tahoma"/>
                <w:b/>
                <w:sz w:val="20"/>
                <w:szCs w:val="20"/>
                <w:lang w:val="en-US"/>
              </w:rPr>
            </w:pPr>
          </w:p>
        </w:tc>
      </w:tr>
      <w:tr w:rsidR="001A1E61" w:rsidRPr="007640B0" w14:paraId="3D6682B7" w14:textId="77777777" w:rsidTr="00112C6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81"/>
        </w:trPr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48DD4" w:themeFill="text2" w:themeFillTint="99"/>
          </w:tcPr>
          <w:p w14:paraId="76758FAD" w14:textId="77777777" w:rsidR="001A1E61" w:rsidRPr="007640B0" w:rsidRDefault="008017EE" w:rsidP="00995478">
            <w:pPr>
              <w:spacing w:line="276" w:lineRule="auto"/>
              <w:jc w:val="center"/>
              <w:rPr>
                <w:rFonts w:ascii="SVN-Gilroy" w:hAnsi="SVN-Gilroy" w:cs="Tahoma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SVN-Gilroy" w:hAnsi="SVN-Gilroy" w:cs="Tahoma"/>
                <w:b/>
                <w:color w:val="FFFFFF" w:themeColor="background1"/>
                <w:sz w:val="20"/>
                <w:szCs w:val="20"/>
                <w:lang w:val="en-US"/>
              </w:rPr>
              <w:t>V</w:t>
            </w:r>
          </w:p>
        </w:tc>
        <w:tc>
          <w:tcPr>
            <w:tcW w:w="475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548DD4" w:themeFill="text2" w:themeFillTint="99"/>
          </w:tcPr>
          <w:p w14:paraId="1715E107" w14:textId="2B7808FE" w:rsidR="001A1E61" w:rsidRPr="007640B0" w:rsidRDefault="001A1E61" w:rsidP="002E363C">
            <w:pPr>
              <w:spacing w:line="276" w:lineRule="auto"/>
              <w:rPr>
                <w:rFonts w:ascii="SVN-Gilroy" w:hAnsi="SVN-Gilroy" w:cs="Tahoma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7640B0">
              <w:rPr>
                <w:rFonts w:ascii="SVN-Gilroy" w:hAnsi="SVN-Gilroy" w:cs="Tahoma"/>
                <w:b/>
                <w:color w:val="FFFFFF" w:themeColor="background1"/>
                <w:sz w:val="20"/>
                <w:szCs w:val="20"/>
                <w:lang w:val="en-US"/>
              </w:rPr>
              <w:t>PH</w:t>
            </w:r>
            <w:r w:rsidR="002E363C">
              <w:rPr>
                <w:rFonts w:ascii="SVN-Gilroy" w:hAnsi="SVN-Gilroy" w:cs="Tahoma"/>
                <w:b/>
                <w:color w:val="FFFFFF" w:themeColor="background1"/>
                <w:sz w:val="20"/>
                <w:szCs w:val="20"/>
                <w:lang w:val="en-US"/>
              </w:rPr>
              <w:t>Ầ</w:t>
            </w:r>
            <w:bookmarkStart w:id="0" w:name="_GoBack"/>
            <w:bookmarkEnd w:id="0"/>
            <w:r w:rsidRPr="007640B0">
              <w:rPr>
                <w:rFonts w:ascii="SVN-Gilroy" w:hAnsi="SVN-Gilroy" w:cs="Tahoma"/>
                <w:b/>
                <w:color w:val="FFFFFF" w:themeColor="background1"/>
                <w:sz w:val="20"/>
                <w:szCs w:val="20"/>
                <w:lang w:val="en-US"/>
              </w:rPr>
              <w:t>N DÀNH CHO ĐẠI LÝ PHÂN PHỐI</w:t>
            </w:r>
          </w:p>
        </w:tc>
      </w:tr>
      <w:tr w:rsidR="001A1E61" w:rsidRPr="007640B0" w14:paraId="102D52D4" w14:textId="77777777" w:rsidTr="00112C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"/>
        </w:trPr>
        <w:tc>
          <w:tcPr>
            <w:tcW w:w="1575" w:type="pct"/>
            <w:gridSpan w:val="2"/>
            <w:tcBorders>
              <w:top w:val="nil"/>
            </w:tcBorders>
          </w:tcPr>
          <w:p w14:paraId="20B170A9" w14:textId="77777777" w:rsidR="001A1E61" w:rsidRPr="007640B0" w:rsidRDefault="001A1E61" w:rsidP="00995478">
            <w:pPr>
              <w:jc w:val="center"/>
              <w:rPr>
                <w:rFonts w:ascii="SVN-Gilroy" w:hAnsi="SVN-Gilroy" w:cs="Tahoma"/>
                <w:b/>
                <w:sz w:val="20"/>
                <w:szCs w:val="20"/>
                <w:lang w:val="en-US"/>
              </w:rPr>
            </w:pPr>
            <w:r w:rsidRPr="007640B0">
              <w:rPr>
                <w:rFonts w:ascii="SVN-Gilroy" w:hAnsi="SVN-Gilroy" w:cs="Tahoma"/>
                <w:b/>
                <w:sz w:val="20"/>
                <w:szCs w:val="20"/>
                <w:lang w:val="en-US"/>
              </w:rPr>
              <w:t>Thời điểm nhận lệnh</w:t>
            </w:r>
          </w:p>
        </w:tc>
        <w:tc>
          <w:tcPr>
            <w:tcW w:w="1873" w:type="pct"/>
            <w:gridSpan w:val="2"/>
            <w:tcBorders>
              <w:top w:val="nil"/>
            </w:tcBorders>
          </w:tcPr>
          <w:p w14:paraId="523BD67D" w14:textId="77777777" w:rsidR="001A1E61" w:rsidRPr="007640B0" w:rsidRDefault="001A1E61" w:rsidP="00995478">
            <w:pPr>
              <w:jc w:val="center"/>
              <w:rPr>
                <w:rFonts w:ascii="SVN-Gilroy" w:hAnsi="SVN-Gilroy" w:cs="Tahoma"/>
                <w:b/>
                <w:sz w:val="20"/>
                <w:szCs w:val="20"/>
                <w:lang w:val="en-US"/>
              </w:rPr>
            </w:pPr>
            <w:r w:rsidRPr="007640B0">
              <w:rPr>
                <w:rFonts w:ascii="SVN-Gilroy" w:hAnsi="SVN-Gilroy" w:cs="Tahoma"/>
                <w:b/>
                <w:sz w:val="20"/>
                <w:szCs w:val="20"/>
                <w:lang w:val="en-US"/>
              </w:rPr>
              <w:t>Nhân viên nhận lệnh</w:t>
            </w:r>
          </w:p>
        </w:tc>
        <w:tc>
          <w:tcPr>
            <w:tcW w:w="1552" w:type="pct"/>
            <w:tcBorders>
              <w:top w:val="nil"/>
            </w:tcBorders>
          </w:tcPr>
          <w:p w14:paraId="5CA0641B" w14:textId="77777777" w:rsidR="001A1E61" w:rsidRPr="007640B0" w:rsidRDefault="005E11D8" w:rsidP="00995478">
            <w:pPr>
              <w:jc w:val="center"/>
              <w:rPr>
                <w:rFonts w:ascii="SVN-Gilroy" w:hAnsi="SVN-Gilroy" w:cs="Tahoma"/>
                <w:b/>
                <w:sz w:val="20"/>
                <w:szCs w:val="20"/>
                <w:lang w:val="en-US"/>
              </w:rPr>
            </w:pPr>
            <w:r>
              <w:rPr>
                <w:rFonts w:ascii="SVN-Gilroy" w:hAnsi="SVN-Gilroy" w:cs="Tahoma"/>
                <w:b/>
                <w:sz w:val="20"/>
                <w:szCs w:val="20"/>
                <w:lang w:val="en-US"/>
              </w:rPr>
              <w:t>K</w:t>
            </w:r>
            <w:r w:rsidR="001A1E61" w:rsidRPr="007640B0">
              <w:rPr>
                <w:rFonts w:ascii="SVN-Gilroy" w:hAnsi="SVN-Gilroy" w:cs="Tahoma"/>
                <w:b/>
                <w:sz w:val="20"/>
                <w:szCs w:val="20"/>
                <w:lang w:val="en-US"/>
              </w:rPr>
              <w:t>iểm soát</w:t>
            </w:r>
          </w:p>
        </w:tc>
      </w:tr>
      <w:tr w:rsidR="001A1E61" w:rsidRPr="007640B0" w14:paraId="524CD534" w14:textId="77777777" w:rsidTr="00112C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3"/>
        </w:trPr>
        <w:tc>
          <w:tcPr>
            <w:tcW w:w="1575" w:type="pct"/>
            <w:gridSpan w:val="2"/>
          </w:tcPr>
          <w:p w14:paraId="35CF3B86" w14:textId="77777777" w:rsidR="001A1E61" w:rsidRPr="007640B0" w:rsidRDefault="001A1E61" w:rsidP="00995478">
            <w:pPr>
              <w:jc w:val="center"/>
              <w:rPr>
                <w:rFonts w:ascii="SVN-Gilroy" w:hAnsi="SVN-Gilroy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873" w:type="pct"/>
            <w:gridSpan w:val="2"/>
          </w:tcPr>
          <w:p w14:paraId="6A2B5978" w14:textId="77777777" w:rsidR="001A1E61" w:rsidRPr="007640B0" w:rsidRDefault="001A1E61" w:rsidP="00995478">
            <w:pPr>
              <w:jc w:val="center"/>
              <w:rPr>
                <w:rFonts w:ascii="SVN-Gilroy" w:hAnsi="SVN-Gilroy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552" w:type="pct"/>
          </w:tcPr>
          <w:p w14:paraId="1C144FF9" w14:textId="77777777" w:rsidR="001A1E61" w:rsidRPr="007640B0" w:rsidRDefault="001A1E61" w:rsidP="00995478">
            <w:pPr>
              <w:jc w:val="center"/>
              <w:rPr>
                <w:rFonts w:ascii="SVN-Gilroy" w:hAnsi="SVN-Gilroy" w:cs="Tahoma"/>
                <w:b/>
                <w:sz w:val="20"/>
                <w:szCs w:val="20"/>
                <w:lang w:val="en-US"/>
              </w:rPr>
            </w:pPr>
          </w:p>
        </w:tc>
      </w:tr>
    </w:tbl>
    <w:p w14:paraId="689C0C3F" w14:textId="77777777" w:rsidR="006469ED" w:rsidRDefault="006469ED" w:rsidP="001A1E61">
      <w:pPr>
        <w:spacing w:line="240" w:lineRule="auto"/>
        <w:outlineLvl w:val="0"/>
        <w:rPr>
          <w:rFonts w:ascii="SVN-Gilroy" w:hAnsi="SVN-Gilroy" w:cs="Tahoma"/>
          <w:b/>
          <w:sz w:val="2"/>
          <w:szCs w:val="20"/>
          <w:lang w:val="en-US"/>
        </w:rPr>
      </w:pPr>
    </w:p>
    <w:sectPr w:rsidR="006469ED" w:rsidSect="009B2C0B">
      <w:headerReference w:type="default" r:id="rId11"/>
      <w:footerReference w:type="default" r:id="rId12"/>
      <w:pgSz w:w="11906" w:h="16838" w:code="9"/>
      <w:pgMar w:top="979" w:right="850" w:bottom="446" w:left="1080" w:header="54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06171" w14:textId="77777777" w:rsidR="004132A4" w:rsidRDefault="004132A4" w:rsidP="002627FF">
      <w:pPr>
        <w:spacing w:after="0" w:line="240" w:lineRule="auto"/>
      </w:pPr>
      <w:r>
        <w:separator/>
      </w:r>
    </w:p>
  </w:endnote>
  <w:endnote w:type="continuationSeparator" w:id="0">
    <w:p w14:paraId="4FB7072A" w14:textId="77777777" w:rsidR="004132A4" w:rsidRDefault="004132A4" w:rsidP="0026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VN-Gilroy">
    <w:altName w:val="Courier New"/>
    <w:charset w:val="00"/>
    <w:family w:val="auto"/>
    <w:pitch w:val="variable"/>
    <w:sig w:usb0="00000001" w:usb1="00000000" w:usb2="00000000" w:usb3="00000000" w:csb0="00000097" w:csb1="00000000"/>
  </w:font>
  <w:font w:name="SVN-Gilroy XBold">
    <w:altName w:val="Courier New"/>
    <w:charset w:val="00"/>
    <w:family w:val="auto"/>
    <w:pitch w:val="variable"/>
    <w:sig w:usb0="00000001" w:usb1="00000000" w:usb2="00000000" w:usb3="00000000" w:csb0="00000097" w:csb1="00000000"/>
  </w:font>
  <w:font w:name="SVN-Gilroy 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3CEF6" w14:textId="77777777" w:rsidR="00995478" w:rsidRDefault="00995478" w:rsidP="008B2C7E">
    <w:pPr>
      <w:pStyle w:val="Footer"/>
      <w:ind w:left="-1260"/>
    </w:pPr>
    <w:r w:rsidRPr="008B2C7E">
      <w:rPr>
        <w:noProof/>
        <w:lang w:val="en-US"/>
      </w:rPr>
      <w:drawing>
        <wp:inline distT="0" distB="0" distL="0" distR="0">
          <wp:extent cx="7637421" cy="294198"/>
          <wp:effectExtent l="19050" t="0" r="1629" b="0"/>
          <wp:docPr id="6" name="Picture 1" descr="hoa no-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 descr="hoa no-02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802" cy="299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78B30" w14:textId="77777777" w:rsidR="004132A4" w:rsidRDefault="004132A4" w:rsidP="002627FF">
      <w:pPr>
        <w:spacing w:after="0" w:line="240" w:lineRule="auto"/>
      </w:pPr>
      <w:r>
        <w:separator/>
      </w:r>
    </w:p>
  </w:footnote>
  <w:footnote w:type="continuationSeparator" w:id="0">
    <w:p w14:paraId="56635F6B" w14:textId="77777777" w:rsidR="004132A4" w:rsidRDefault="004132A4" w:rsidP="0026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800" w:type="dxa"/>
      <w:tblInd w:w="-4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280"/>
      <w:gridCol w:w="2520"/>
    </w:tblGrid>
    <w:tr w:rsidR="00995478" w:rsidRPr="00F436D9" w14:paraId="67551F0E" w14:textId="77777777" w:rsidTr="00492A82">
      <w:trPr>
        <w:trHeight w:val="1070"/>
      </w:trPr>
      <w:tc>
        <w:tcPr>
          <w:tcW w:w="8280" w:type="dxa"/>
        </w:tcPr>
        <w:p w14:paraId="10031830" w14:textId="77777777" w:rsidR="00995478" w:rsidRPr="00F436D9" w:rsidRDefault="00995478" w:rsidP="00492A82">
          <w:pPr>
            <w:pStyle w:val="Header"/>
            <w:rPr>
              <w:rFonts w:ascii="SVN-Gilroy XBold" w:hAnsi="SVN-Gilroy XBold" w:cs="Tahoma"/>
              <w:b/>
              <w:color w:val="4D4D4F"/>
              <w:sz w:val="20"/>
              <w:szCs w:val="20"/>
            </w:rPr>
          </w:pPr>
          <w:r w:rsidRPr="00F436D9">
            <w:rPr>
              <w:rFonts w:ascii="SVN-Gilroy XBold" w:hAnsi="SVN-Gilroy XBold" w:cs="Tahoma"/>
              <w:b/>
              <w:color w:val="4D4D4F"/>
              <w:sz w:val="20"/>
              <w:szCs w:val="20"/>
            </w:rPr>
            <w:t>Công ty TNHH MTV Quản lý Quỹ Ngân hàng TMCP Công Thương Việt Nam</w:t>
          </w:r>
        </w:p>
        <w:p w14:paraId="61C3B1E4" w14:textId="77777777" w:rsidR="00995478" w:rsidRPr="00F436D9" w:rsidRDefault="00995478">
          <w:pPr>
            <w:pStyle w:val="Header"/>
            <w:rPr>
              <w:rFonts w:ascii="SVN-Gilroy XBold" w:hAnsi="SVN-Gilroy XBold" w:cs="Tahoma"/>
              <w:b/>
              <w:color w:val="4D4D4F"/>
              <w:sz w:val="20"/>
              <w:szCs w:val="20"/>
            </w:rPr>
          </w:pPr>
          <w:r w:rsidRPr="00990849">
            <w:rPr>
              <w:rFonts w:ascii="SVN-Gilroy XBold" w:hAnsi="SVN-Gilroy XBold" w:cs="Tahoma"/>
              <w:b/>
              <w:color w:val="4D4D4F"/>
              <w:sz w:val="20"/>
              <w:szCs w:val="20"/>
            </w:rPr>
            <w:t>T</w:t>
          </w:r>
          <w:r w:rsidRPr="00F436D9">
            <w:rPr>
              <w:rFonts w:ascii="SVN-Gilroy XBold" w:hAnsi="SVN-Gilroy XBold" w:cs="Tahoma"/>
              <w:b/>
              <w:color w:val="4D4D4F"/>
              <w:sz w:val="20"/>
              <w:szCs w:val="20"/>
            </w:rPr>
            <w:t>ầng 6, 34 Cửa Nam, Hoàn Kiếm, Hà Nội</w:t>
          </w:r>
        </w:p>
        <w:p w14:paraId="2B8C6A78" w14:textId="77777777" w:rsidR="00995478" w:rsidRPr="00F436D9" w:rsidRDefault="00995478">
          <w:pPr>
            <w:pStyle w:val="ListParagraph"/>
            <w:spacing w:line="360" w:lineRule="auto"/>
            <w:ind w:left="0"/>
            <w:jc w:val="both"/>
            <w:rPr>
              <w:rFonts w:ascii="SVN-Gilroy XBold" w:hAnsi="SVN-Gilroy XBold" w:cs="Tahoma"/>
              <w:sz w:val="26"/>
              <w:szCs w:val="26"/>
            </w:rPr>
          </w:pPr>
          <w:r w:rsidRPr="00F436D9">
            <w:rPr>
              <w:rFonts w:ascii="SVN-Gilroy XBold" w:hAnsi="SVN-Gilroy XBold" w:cs="Tahoma"/>
              <w:b/>
              <w:color w:val="4D4D4F"/>
              <w:sz w:val="20"/>
              <w:szCs w:val="20"/>
            </w:rPr>
            <w:t>T:  (024) 3938.8855                        F: (024) 3938.8500</w:t>
          </w:r>
        </w:p>
        <w:p w14:paraId="44DD53FC" w14:textId="77777777" w:rsidR="00995478" w:rsidRPr="00F436D9" w:rsidRDefault="00995478">
          <w:pPr>
            <w:pStyle w:val="Header"/>
            <w:rPr>
              <w:rFonts w:ascii="SVN-Gilroy XBold" w:hAnsi="SVN-Gilroy XBold"/>
            </w:rPr>
          </w:pPr>
        </w:p>
      </w:tc>
      <w:tc>
        <w:tcPr>
          <w:tcW w:w="2520" w:type="dxa"/>
          <w:hideMark/>
        </w:tcPr>
        <w:p w14:paraId="79EBD4F1" w14:textId="77777777" w:rsidR="00995478" w:rsidRPr="00F436D9" w:rsidRDefault="00995478">
          <w:pPr>
            <w:pStyle w:val="Header"/>
            <w:rPr>
              <w:rFonts w:ascii="SVN-Gilroy XBold" w:hAnsi="SVN-Gilroy XBold"/>
            </w:rPr>
          </w:pPr>
          <w:r w:rsidRPr="00F436D9">
            <w:rPr>
              <w:rFonts w:ascii="SVN-Gilroy XBold" w:hAnsi="SVN-Gilroy XBold"/>
              <w:noProof/>
              <w:lang w:val="en-US"/>
            </w:rPr>
            <w:drawing>
              <wp:inline distT="0" distB="0" distL="0" distR="0">
                <wp:extent cx="1561465" cy="603885"/>
                <wp:effectExtent l="0" t="0" r="0" b="0"/>
                <wp:docPr id="1" name="Picture 0" descr="VTB-Capital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VTB-Capital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465" cy="603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7953F84" w14:textId="77777777" w:rsidR="00995478" w:rsidRPr="002C0703" w:rsidRDefault="000A4878" w:rsidP="00BD499C">
    <w:pPr>
      <w:pStyle w:val="Header"/>
      <w:jc w:val="right"/>
      <w:rPr>
        <w:rFonts w:ascii="SVN-Gilroy" w:hAnsi="SVN-Gilroy"/>
        <w:sz w:val="16"/>
        <w:szCs w:val="16"/>
        <w:lang w:val="en-US"/>
      </w:rPr>
    </w:pPr>
    <w:r>
      <w:rPr>
        <w:rFonts w:ascii="SVN-Gilroy" w:hAnsi="SVN-Gilroy"/>
        <w:sz w:val="16"/>
        <w:szCs w:val="16"/>
        <w:lang w:val="en-US"/>
      </w:rPr>
      <w:t>Mẫu</w:t>
    </w:r>
    <w:r w:rsidR="006227B3">
      <w:rPr>
        <w:rFonts w:ascii="SVN-Gilroy" w:hAnsi="SVN-Gilroy"/>
        <w:sz w:val="16"/>
        <w:szCs w:val="16"/>
        <w:lang w:val="en-US"/>
      </w:rPr>
      <w:t xml:space="preserve"> 08 -</w:t>
    </w:r>
    <w:r>
      <w:rPr>
        <w:rFonts w:ascii="SVN-Gilroy" w:hAnsi="SVN-Gilroy"/>
        <w:sz w:val="16"/>
        <w:szCs w:val="16"/>
        <w:lang w:val="en-US"/>
      </w:rPr>
      <w:t xml:space="preserve"> VTBF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749F4"/>
    <w:multiLevelType w:val="hybridMultilevel"/>
    <w:tmpl w:val="75E8CD06"/>
    <w:lvl w:ilvl="0" w:tplc="6F16FB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B035F"/>
    <w:multiLevelType w:val="hybridMultilevel"/>
    <w:tmpl w:val="E3D87F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471E3"/>
    <w:multiLevelType w:val="hybridMultilevel"/>
    <w:tmpl w:val="2586C71A"/>
    <w:lvl w:ilvl="0" w:tplc="0F6E4D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71880"/>
    <w:multiLevelType w:val="hybridMultilevel"/>
    <w:tmpl w:val="3620B88A"/>
    <w:lvl w:ilvl="0" w:tplc="1F9CF4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03022"/>
    <w:multiLevelType w:val="hybridMultilevel"/>
    <w:tmpl w:val="7870EE4C"/>
    <w:lvl w:ilvl="0" w:tplc="0E7ABD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83F84"/>
    <w:multiLevelType w:val="hybridMultilevel"/>
    <w:tmpl w:val="DAE06506"/>
    <w:lvl w:ilvl="0" w:tplc="1EACF6A6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</w:rPr>
    </w:lvl>
    <w:lvl w:ilvl="1" w:tplc="85523D38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 w:hint="default"/>
      </w:rPr>
    </w:lvl>
    <w:lvl w:ilvl="2" w:tplc="949A3EC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6FA62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67"/>
    <w:rsid w:val="00027796"/>
    <w:rsid w:val="00030F16"/>
    <w:rsid w:val="00043F48"/>
    <w:rsid w:val="000456CF"/>
    <w:rsid w:val="00046DE8"/>
    <w:rsid w:val="0004711A"/>
    <w:rsid w:val="000518AA"/>
    <w:rsid w:val="00052DA8"/>
    <w:rsid w:val="000549B3"/>
    <w:rsid w:val="00057273"/>
    <w:rsid w:val="000607A3"/>
    <w:rsid w:val="00072444"/>
    <w:rsid w:val="0007761F"/>
    <w:rsid w:val="00084EC3"/>
    <w:rsid w:val="000903CE"/>
    <w:rsid w:val="000926A6"/>
    <w:rsid w:val="0009335C"/>
    <w:rsid w:val="0009443A"/>
    <w:rsid w:val="000A15BF"/>
    <w:rsid w:val="000A4878"/>
    <w:rsid w:val="000A5317"/>
    <w:rsid w:val="000B46E7"/>
    <w:rsid w:val="000B66BC"/>
    <w:rsid w:val="000C6220"/>
    <w:rsid w:val="000D4344"/>
    <w:rsid w:val="000E1165"/>
    <w:rsid w:val="000E1D06"/>
    <w:rsid w:val="000E2E38"/>
    <w:rsid w:val="000F489F"/>
    <w:rsid w:val="000F6AD2"/>
    <w:rsid w:val="001000C3"/>
    <w:rsid w:val="00101EE4"/>
    <w:rsid w:val="0010367A"/>
    <w:rsid w:val="0011199E"/>
    <w:rsid w:val="00111D5E"/>
    <w:rsid w:val="00112C6F"/>
    <w:rsid w:val="00115B9B"/>
    <w:rsid w:val="00120F6B"/>
    <w:rsid w:val="00125A3F"/>
    <w:rsid w:val="00135649"/>
    <w:rsid w:val="00143967"/>
    <w:rsid w:val="001516BC"/>
    <w:rsid w:val="00152BDF"/>
    <w:rsid w:val="00163B2E"/>
    <w:rsid w:val="00166498"/>
    <w:rsid w:val="00192D85"/>
    <w:rsid w:val="0019369A"/>
    <w:rsid w:val="001A1E61"/>
    <w:rsid w:val="001A3342"/>
    <w:rsid w:val="001A35BC"/>
    <w:rsid w:val="001A6FD4"/>
    <w:rsid w:val="001A715A"/>
    <w:rsid w:val="001B3DDC"/>
    <w:rsid w:val="001C40A9"/>
    <w:rsid w:val="001C7F10"/>
    <w:rsid w:val="001D185C"/>
    <w:rsid w:val="001D1FDB"/>
    <w:rsid w:val="001D4646"/>
    <w:rsid w:val="001D55AC"/>
    <w:rsid w:val="001D7053"/>
    <w:rsid w:val="001E1B5A"/>
    <w:rsid w:val="001F3E41"/>
    <w:rsid w:val="001F7C0C"/>
    <w:rsid w:val="00206E97"/>
    <w:rsid w:val="002078E0"/>
    <w:rsid w:val="00215109"/>
    <w:rsid w:val="00216E38"/>
    <w:rsid w:val="002171EA"/>
    <w:rsid w:val="00223958"/>
    <w:rsid w:val="00226C7E"/>
    <w:rsid w:val="00226FF1"/>
    <w:rsid w:val="0023449E"/>
    <w:rsid w:val="00236DDB"/>
    <w:rsid w:val="00240572"/>
    <w:rsid w:val="00246D78"/>
    <w:rsid w:val="00250B56"/>
    <w:rsid w:val="00251559"/>
    <w:rsid w:val="002534C6"/>
    <w:rsid w:val="00255CB1"/>
    <w:rsid w:val="0026279D"/>
    <w:rsid w:val="002627FF"/>
    <w:rsid w:val="00264E74"/>
    <w:rsid w:val="00265918"/>
    <w:rsid w:val="002744F0"/>
    <w:rsid w:val="00275E6C"/>
    <w:rsid w:val="002764B0"/>
    <w:rsid w:val="00281678"/>
    <w:rsid w:val="002A3C8A"/>
    <w:rsid w:val="002A50A8"/>
    <w:rsid w:val="002A5C17"/>
    <w:rsid w:val="002C0703"/>
    <w:rsid w:val="002D4547"/>
    <w:rsid w:val="002E363C"/>
    <w:rsid w:val="002F1BED"/>
    <w:rsid w:val="0030317E"/>
    <w:rsid w:val="0031476D"/>
    <w:rsid w:val="00317416"/>
    <w:rsid w:val="003175AA"/>
    <w:rsid w:val="003212D6"/>
    <w:rsid w:val="00322925"/>
    <w:rsid w:val="00325706"/>
    <w:rsid w:val="00332CE8"/>
    <w:rsid w:val="00333D89"/>
    <w:rsid w:val="00334160"/>
    <w:rsid w:val="00335431"/>
    <w:rsid w:val="003458FE"/>
    <w:rsid w:val="00347A69"/>
    <w:rsid w:val="00357025"/>
    <w:rsid w:val="00357B80"/>
    <w:rsid w:val="00362F08"/>
    <w:rsid w:val="00371A00"/>
    <w:rsid w:val="00384C4B"/>
    <w:rsid w:val="0039119D"/>
    <w:rsid w:val="003921CE"/>
    <w:rsid w:val="003A2D2A"/>
    <w:rsid w:val="003B5451"/>
    <w:rsid w:val="003C0CDF"/>
    <w:rsid w:val="003D246A"/>
    <w:rsid w:val="003E13D8"/>
    <w:rsid w:val="003E4E96"/>
    <w:rsid w:val="003F5537"/>
    <w:rsid w:val="00404E17"/>
    <w:rsid w:val="004069F1"/>
    <w:rsid w:val="00406AF7"/>
    <w:rsid w:val="00410706"/>
    <w:rsid w:val="004132A4"/>
    <w:rsid w:val="0042544E"/>
    <w:rsid w:val="0042559C"/>
    <w:rsid w:val="00431F05"/>
    <w:rsid w:val="00440CE9"/>
    <w:rsid w:val="00445852"/>
    <w:rsid w:val="004505DD"/>
    <w:rsid w:val="00453BA9"/>
    <w:rsid w:val="00461643"/>
    <w:rsid w:val="00462EDD"/>
    <w:rsid w:val="004653DE"/>
    <w:rsid w:val="00465F53"/>
    <w:rsid w:val="00470BAA"/>
    <w:rsid w:val="00472623"/>
    <w:rsid w:val="00472C3D"/>
    <w:rsid w:val="0048570D"/>
    <w:rsid w:val="00485899"/>
    <w:rsid w:val="00492A82"/>
    <w:rsid w:val="00493BC4"/>
    <w:rsid w:val="0049625F"/>
    <w:rsid w:val="004A4166"/>
    <w:rsid w:val="004A4D96"/>
    <w:rsid w:val="004B07A6"/>
    <w:rsid w:val="004B0C53"/>
    <w:rsid w:val="004B2046"/>
    <w:rsid w:val="004C2B39"/>
    <w:rsid w:val="004D02FB"/>
    <w:rsid w:val="004D5446"/>
    <w:rsid w:val="004E4084"/>
    <w:rsid w:val="004E4C4A"/>
    <w:rsid w:val="004E683B"/>
    <w:rsid w:val="004F2824"/>
    <w:rsid w:val="004F3E04"/>
    <w:rsid w:val="00502FC7"/>
    <w:rsid w:val="0050634D"/>
    <w:rsid w:val="005068B1"/>
    <w:rsid w:val="00522F30"/>
    <w:rsid w:val="00525A2C"/>
    <w:rsid w:val="00530D2E"/>
    <w:rsid w:val="0053179F"/>
    <w:rsid w:val="00544FF3"/>
    <w:rsid w:val="005471F2"/>
    <w:rsid w:val="00547922"/>
    <w:rsid w:val="00555AA9"/>
    <w:rsid w:val="00555B88"/>
    <w:rsid w:val="00557400"/>
    <w:rsid w:val="00565E37"/>
    <w:rsid w:val="005703EE"/>
    <w:rsid w:val="005749EC"/>
    <w:rsid w:val="005845F6"/>
    <w:rsid w:val="005974FA"/>
    <w:rsid w:val="005A6C39"/>
    <w:rsid w:val="005B249D"/>
    <w:rsid w:val="005C1C27"/>
    <w:rsid w:val="005C61FD"/>
    <w:rsid w:val="005E11D8"/>
    <w:rsid w:val="005E2AFB"/>
    <w:rsid w:val="005E3AF5"/>
    <w:rsid w:val="005E4D3A"/>
    <w:rsid w:val="005F25EC"/>
    <w:rsid w:val="006018C9"/>
    <w:rsid w:val="00602F58"/>
    <w:rsid w:val="0060523D"/>
    <w:rsid w:val="0061097D"/>
    <w:rsid w:val="00613FDD"/>
    <w:rsid w:val="006227B3"/>
    <w:rsid w:val="00623725"/>
    <w:rsid w:val="00630965"/>
    <w:rsid w:val="006321A3"/>
    <w:rsid w:val="00641DEE"/>
    <w:rsid w:val="006452A4"/>
    <w:rsid w:val="006469ED"/>
    <w:rsid w:val="00646DF8"/>
    <w:rsid w:val="00654D51"/>
    <w:rsid w:val="00654D74"/>
    <w:rsid w:val="0066150E"/>
    <w:rsid w:val="00663E4E"/>
    <w:rsid w:val="0066731A"/>
    <w:rsid w:val="00687FB1"/>
    <w:rsid w:val="006A15DA"/>
    <w:rsid w:val="006B3F3C"/>
    <w:rsid w:val="006C265F"/>
    <w:rsid w:val="006D004D"/>
    <w:rsid w:val="006D0A67"/>
    <w:rsid w:val="006E3862"/>
    <w:rsid w:val="006F03E9"/>
    <w:rsid w:val="006F44B8"/>
    <w:rsid w:val="006F653D"/>
    <w:rsid w:val="006F66E8"/>
    <w:rsid w:val="006F72B0"/>
    <w:rsid w:val="00705D97"/>
    <w:rsid w:val="00706920"/>
    <w:rsid w:val="0071624B"/>
    <w:rsid w:val="00716911"/>
    <w:rsid w:val="00721DF4"/>
    <w:rsid w:val="00737A9E"/>
    <w:rsid w:val="00740E7E"/>
    <w:rsid w:val="00746FF4"/>
    <w:rsid w:val="0074775D"/>
    <w:rsid w:val="00752F5D"/>
    <w:rsid w:val="00754A17"/>
    <w:rsid w:val="0076116C"/>
    <w:rsid w:val="007640B0"/>
    <w:rsid w:val="00767DEC"/>
    <w:rsid w:val="00773FBC"/>
    <w:rsid w:val="00774EA3"/>
    <w:rsid w:val="00781EBE"/>
    <w:rsid w:val="00783BBC"/>
    <w:rsid w:val="00784334"/>
    <w:rsid w:val="00785CA5"/>
    <w:rsid w:val="00785E9E"/>
    <w:rsid w:val="00791FF2"/>
    <w:rsid w:val="00797818"/>
    <w:rsid w:val="007A1778"/>
    <w:rsid w:val="007A2D8D"/>
    <w:rsid w:val="007A3812"/>
    <w:rsid w:val="007A4C57"/>
    <w:rsid w:val="007B2C31"/>
    <w:rsid w:val="007C3E8D"/>
    <w:rsid w:val="007C6648"/>
    <w:rsid w:val="007D0FE7"/>
    <w:rsid w:val="007D249F"/>
    <w:rsid w:val="007D3136"/>
    <w:rsid w:val="007D3EFC"/>
    <w:rsid w:val="007D5664"/>
    <w:rsid w:val="007E3EAC"/>
    <w:rsid w:val="007F0FD6"/>
    <w:rsid w:val="007F32A8"/>
    <w:rsid w:val="0080064D"/>
    <w:rsid w:val="008017EE"/>
    <w:rsid w:val="00801CF0"/>
    <w:rsid w:val="00813AA6"/>
    <w:rsid w:val="00814BEB"/>
    <w:rsid w:val="00817D3C"/>
    <w:rsid w:val="008209C5"/>
    <w:rsid w:val="00823547"/>
    <w:rsid w:val="00825F99"/>
    <w:rsid w:val="00833514"/>
    <w:rsid w:val="00846C3E"/>
    <w:rsid w:val="00846FCC"/>
    <w:rsid w:val="00854543"/>
    <w:rsid w:val="00855358"/>
    <w:rsid w:val="00867766"/>
    <w:rsid w:val="00885D56"/>
    <w:rsid w:val="00891FF6"/>
    <w:rsid w:val="00892820"/>
    <w:rsid w:val="008A2E20"/>
    <w:rsid w:val="008B044F"/>
    <w:rsid w:val="008B1279"/>
    <w:rsid w:val="008B2C7E"/>
    <w:rsid w:val="008B397E"/>
    <w:rsid w:val="008C028F"/>
    <w:rsid w:val="008C2B8A"/>
    <w:rsid w:val="008C67F7"/>
    <w:rsid w:val="008D4A52"/>
    <w:rsid w:val="008D6BF8"/>
    <w:rsid w:val="008E5F94"/>
    <w:rsid w:val="008E623A"/>
    <w:rsid w:val="008E6B18"/>
    <w:rsid w:val="008F2D2A"/>
    <w:rsid w:val="008F7B7B"/>
    <w:rsid w:val="00900B5D"/>
    <w:rsid w:val="00905F7C"/>
    <w:rsid w:val="00913BE3"/>
    <w:rsid w:val="009171CC"/>
    <w:rsid w:val="00934952"/>
    <w:rsid w:val="00940E6B"/>
    <w:rsid w:val="00940FB8"/>
    <w:rsid w:val="00943E5C"/>
    <w:rsid w:val="0094406C"/>
    <w:rsid w:val="009651C0"/>
    <w:rsid w:val="00970519"/>
    <w:rsid w:val="00987F1F"/>
    <w:rsid w:val="00990849"/>
    <w:rsid w:val="00992C50"/>
    <w:rsid w:val="00995478"/>
    <w:rsid w:val="009A37AA"/>
    <w:rsid w:val="009B2C0B"/>
    <w:rsid w:val="009C0970"/>
    <w:rsid w:val="009C6BFB"/>
    <w:rsid w:val="009D09FC"/>
    <w:rsid w:val="009D25A3"/>
    <w:rsid w:val="009D50BC"/>
    <w:rsid w:val="009E06D4"/>
    <w:rsid w:val="009F14B4"/>
    <w:rsid w:val="009F235A"/>
    <w:rsid w:val="009F2EA4"/>
    <w:rsid w:val="009F7901"/>
    <w:rsid w:val="00A01B0E"/>
    <w:rsid w:val="00A02166"/>
    <w:rsid w:val="00A024C3"/>
    <w:rsid w:val="00A036D8"/>
    <w:rsid w:val="00A1258C"/>
    <w:rsid w:val="00A27E5E"/>
    <w:rsid w:val="00A316F1"/>
    <w:rsid w:val="00A326A5"/>
    <w:rsid w:val="00A41E87"/>
    <w:rsid w:val="00A55737"/>
    <w:rsid w:val="00A66669"/>
    <w:rsid w:val="00A66E8B"/>
    <w:rsid w:val="00A67AD7"/>
    <w:rsid w:val="00A72956"/>
    <w:rsid w:val="00A84A78"/>
    <w:rsid w:val="00A94233"/>
    <w:rsid w:val="00A94742"/>
    <w:rsid w:val="00AA3A78"/>
    <w:rsid w:val="00AB3DAE"/>
    <w:rsid w:val="00AC09B1"/>
    <w:rsid w:val="00AC434B"/>
    <w:rsid w:val="00AC60A5"/>
    <w:rsid w:val="00AD0B99"/>
    <w:rsid w:val="00AD0DF9"/>
    <w:rsid w:val="00AE2E13"/>
    <w:rsid w:val="00B015C7"/>
    <w:rsid w:val="00B03F96"/>
    <w:rsid w:val="00B10F78"/>
    <w:rsid w:val="00B16DC4"/>
    <w:rsid w:val="00B17019"/>
    <w:rsid w:val="00B21C63"/>
    <w:rsid w:val="00B25397"/>
    <w:rsid w:val="00B27FB0"/>
    <w:rsid w:val="00B3675C"/>
    <w:rsid w:val="00B44FBC"/>
    <w:rsid w:val="00B64A32"/>
    <w:rsid w:val="00B770E0"/>
    <w:rsid w:val="00B81C0C"/>
    <w:rsid w:val="00B84D09"/>
    <w:rsid w:val="00B913BA"/>
    <w:rsid w:val="00B921A5"/>
    <w:rsid w:val="00BA1E43"/>
    <w:rsid w:val="00BB0489"/>
    <w:rsid w:val="00BB44BB"/>
    <w:rsid w:val="00BB55A3"/>
    <w:rsid w:val="00BB5A6B"/>
    <w:rsid w:val="00BB5D5D"/>
    <w:rsid w:val="00BB69E0"/>
    <w:rsid w:val="00BB7330"/>
    <w:rsid w:val="00BC67C9"/>
    <w:rsid w:val="00BC6EF1"/>
    <w:rsid w:val="00BD1C7A"/>
    <w:rsid w:val="00BD499C"/>
    <w:rsid w:val="00BD61B4"/>
    <w:rsid w:val="00C10F2F"/>
    <w:rsid w:val="00C14D0F"/>
    <w:rsid w:val="00C310E9"/>
    <w:rsid w:val="00C311A3"/>
    <w:rsid w:val="00C31978"/>
    <w:rsid w:val="00C40F49"/>
    <w:rsid w:val="00C42E32"/>
    <w:rsid w:val="00C460B3"/>
    <w:rsid w:val="00C511A5"/>
    <w:rsid w:val="00C512C1"/>
    <w:rsid w:val="00C56216"/>
    <w:rsid w:val="00C57F7C"/>
    <w:rsid w:val="00C609F3"/>
    <w:rsid w:val="00C61B6E"/>
    <w:rsid w:val="00C6207B"/>
    <w:rsid w:val="00C704AE"/>
    <w:rsid w:val="00CA0C1F"/>
    <w:rsid w:val="00CD40EF"/>
    <w:rsid w:val="00CD4757"/>
    <w:rsid w:val="00CE1006"/>
    <w:rsid w:val="00CE1E4F"/>
    <w:rsid w:val="00CE3C8D"/>
    <w:rsid w:val="00CF0115"/>
    <w:rsid w:val="00CF3DDB"/>
    <w:rsid w:val="00CF649E"/>
    <w:rsid w:val="00D11524"/>
    <w:rsid w:val="00D15B7F"/>
    <w:rsid w:val="00D25B2C"/>
    <w:rsid w:val="00D615E7"/>
    <w:rsid w:val="00D75FFE"/>
    <w:rsid w:val="00D7637B"/>
    <w:rsid w:val="00D764E4"/>
    <w:rsid w:val="00D84B3B"/>
    <w:rsid w:val="00D940A8"/>
    <w:rsid w:val="00D961B2"/>
    <w:rsid w:val="00DA06FF"/>
    <w:rsid w:val="00DA1469"/>
    <w:rsid w:val="00DA241E"/>
    <w:rsid w:val="00DC43D3"/>
    <w:rsid w:val="00DC4881"/>
    <w:rsid w:val="00DD2983"/>
    <w:rsid w:val="00DD2D76"/>
    <w:rsid w:val="00DE630F"/>
    <w:rsid w:val="00DF1B92"/>
    <w:rsid w:val="00DF389A"/>
    <w:rsid w:val="00DF5618"/>
    <w:rsid w:val="00DF5891"/>
    <w:rsid w:val="00E11A09"/>
    <w:rsid w:val="00E12C98"/>
    <w:rsid w:val="00E15C29"/>
    <w:rsid w:val="00E17C6D"/>
    <w:rsid w:val="00E20204"/>
    <w:rsid w:val="00E31875"/>
    <w:rsid w:val="00E31A49"/>
    <w:rsid w:val="00E35DA2"/>
    <w:rsid w:val="00E37007"/>
    <w:rsid w:val="00E41B14"/>
    <w:rsid w:val="00E41EA3"/>
    <w:rsid w:val="00E422DD"/>
    <w:rsid w:val="00E43A39"/>
    <w:rsid w:val="00E47C69"/>
    <w:rsid w:val="00E55D7D"/>
    <w:rsid w:val="00E65874"/>
    <w:rsid w:val="00E72244"/>
    <w:rsid w:val="00E84449"/>
    <w:rsid w:val="00E9443A"/>
    <w:rsid w:val="00E9472E"/>
    <w:rsid w:val="00E94EE3"/>
    <w:rsid w:val="00E96D1D"/>
    <w:rsid w:val="00EA6242"/>
    <w:rsid w:val="00EA7CA1"/>
    <w:rsid w:val="00EB0D0E"/>
    <w:rsid w:val="00EB0F4C"/>
    <w:rsid w:val="00EB40E5"/>
    <w:rsid w:val="00EC02D1"/>
    <w:rsid w:val="00ED7AA2"/>
    <w:rsid w:val="00EF0032"/>
    <w:rsid w:val="00EF3362"/>
    <w:rsid w:val="00EF546C"/>
    <w:rsid w:val="00EF618E"/>
    <w:rsid w:val="00F06E69"/>
    <w:rsid w:val="00F121E1"/>
    <w:rsid w:val="00F23E79"/>
    <w:rsid w:val="00F301FF"/>
    <w:rsid w:val="00F35397"/>
    <w:rsid w:val="00F37121"/>
    <w:rsid w:val="00F436D9"/>
    <w:rsid w:val="00F44BEF"/>
    <w:rsid w:val="00F501C4"/>
    <w:rsid w:val="00F504E2"/>
    <w:rsid w:val="00F522B2"/>
    <w:rsid w:val="00F539FB"/>
    <w:rsid w:val="00F556B1"/>
    <w:rsid w:val="00F56743"/>
    <w:rsid w:val="00F56ACA"/>
    <w:rsid w:val="00F6257D"/>
    <w:rsid w:val="00F6342B"/>
    <w:rsid w:val="00F72318"/>
    <w:rsid w:val="00F74228"/>
    <w:rsid w:val="00F75457"/>
    <w:rsid w:val="00F762FA"/>
    <w:rsid w:val="00F83672"/>
    <w:rsid w:val="00F84536"/>
    <w:rsid w:val="00F8503F"/>
    <w:rsid w:val="00FA62C7"/>
    <w:rsid w:val="00FB2218"/>
    <w:rsid w:val="00FB234A"/>
    <w:rsid w:val="00FC1970"/>
    <w:rsid w:val="00FC1E5F"/>
    <w:rsid w:val="00FD13CE"/>
    <w:rsid w:val="00FD63C8"/>
    <w:rsid w:val="00FE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816100"/>
  <w15:docId w15:val="{6423E4D7-2493-4A0C-9C7E-2C2384BE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55A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2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7FF"/>
  </w:style>
  <w:style w:type="paragraph" w:styleId="Footer">
    <w:name w:val="footer"/>
    <w:basedOn w:val="Normal"/>
    <w:link w:val="FooterChar"/>
    <w:uiPriority w:val="99"/>
    <w:unhideWhenUsed/>
    <w:rsid w:val="00262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7FF"/>
  </w:style>
  <w:style w:type="paragraph" w:styleId="BalloonText">
    <w:name w:val="Balloon Text"/>
    <w:basedOn w:val="Normal"/>
    <w:link w:val="BalloonTextChar"/>
    <w:uiPriority w:val="99"/>
    <w:semiHidden/>
    <w:unhideWhenUsed/>
    <w:rsid w:val="0026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7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E87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3E13D8"/>
  </w:style>
  <w:style w:type="paragraph" w:styleId="DocumentMap">
    <w:name w:val="Document Map"/>
    <w:basedOn w:val="Normal"/>
    <w:link w:val="DocumentMapChar"/>
    <w:uiPriority w:val="99"/>
    <w:semiHidden/>
    <w:unhideWhenUsed/>
    <w:rsid w:val="00B03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03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3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c61cb3-4367-4d36-b968-0323acfca6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7B5DADB39A8A27498237B1BE96AD685A" ma:contentTypeVersion="18" ma:contentTypeDescription="Tạo tài liệu mới." ma:contentTypeScope="" ma:versionID="ff01f449598063b112702abe0d75895f">
  <xsd:schema xmlns:xsd="http://www.w3.org/2001/XMLSchema" xmlns:xs="http://www.w3.org/2001/XMLSchema" xmlns:p="http://schemas.microsoft.com/office/2006/metadata/properties" xmlns:ns3="7dc61cb3-4367-4d36-b968-0323acfca656" xmlns:ns4="2f5c8436-79a9-46fd-b063-b0776396386b" targetNamespace="http://schemas.microsoft.com/office/2006/metadata/properties" ma:root="true" ma:fieldsID="d669a683a1abd6afde7caa6adcf5017e" ns3:_="" ns4:_="">
    <xsd:import namespace="7dc61cb3-4367-4d36-b968-0323acfca656"/>
    <xsd:import namespace="2f5c8436-79a9-46fd-b063-b07763963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61cb3-4367-4d36-b968-0323acfca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c8436-79a9-46fd-b063-b0776396386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3E7E2-6377-4942-A199-F1B53C85EC23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2f5c8436-79a9-46fd-b063-b0776396386b"/>
    <ds:schemaRef ds:uri="7dc61cb3-4367-4d36-b968-0323acfca65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38822B-E68F-4DED-8951-4774F3DBD0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00AF8-F239-4DC7-A4D4-4596A90CC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61cb3-4367-4d36-b968-0323acfca656"/>
    <ds:schemaRef ds:uri="2f5c8436-79a9-46fd-b063-b07763963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F237C1-928C-4D5E-BE72-5C5DFCA6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HONG DUONG</dc:creator>
  <cp:lastModifiedBy>Tống Mỹ Linh</cp:lastModifiedBy>
  <cp:revision>5</cp:revision>
  <cp:lastPrinted>2020-02-18T04:01:00Z</cp:lastPrinted>
  <dcterms:created xsi:type="dcterms:W3CDTF">2024-08-06T02:53:00Z</dcterms:created>
  <dcterms:modified xsi:type="dcterms:W3CDTF">2024-09-24T09:47:00Z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0x0101007B5DADB39A8A27498237B1BE96AD685A</vt:lpwstr>
  </property>
</Properties>
</file>